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255" w:rsidRPr="00D62255" w:rsidRDefault="00D62255" w:rsidP="00D62255">
      <w:pPr>
        <w:spacing w:before="120" w:line="240" w:lineRule="auto"/>
        <w:jc w:val="center"/>
        <w:rPr>
          <w:rFonts w:ascii="Times New Roman" w:hAnsi="Times New Roman" w:cs="Times New Roman"/>
          <w:sz w:val="28"/>
          <w:szCs w:val="28"/>
        </w:rPr>
      </w:pPr>
      <w:r w:rsidRPr="00D62255">
        <w:rPr>
          <w:rFonts w:ascii="Times New Roman" w:hAnsi="Times New Roman" w:cs="Times New Roman"/>
          <w:sz w:val="28"/>
          <w:szCs w:val="28"/>
        </w:rPr>
        <w:t>Міністерство освіти й науки України</w:t>
      </w:r>
    </w:p>
    <w:p w:rsidR="00D62255" w:rsidRPr="00D62255" w:rsidRDefault="00D62255" w:rsidP="00D62255">
      <w:pPr>
        <w:tabs>
          <w:tab w:val="center" w:pos="4819"/>
          <w:tab w:val="left" w:pos="8389"/>
        </w:tabs>
        <w:spacing w:before="120" w:line="240" w:lineRule="auto"/>
        <w:jc w:val="center"/>
        <w:rPr>
          <w:rFonts w:ascii="Times New Roman" w:hAnsi="Times New Roman" w:cs="Times New Roman"/>
          <w:sz w:val="28"/>
          <w:szCs w:val="28"/>
        </w:rPr>
      </w:pPr>
      <w:r w:rsidRPr="00D62255">
        <w:rPr>
          <w:rFonts w:ascii="Times New Roman" w:hAnsi="Times New Roman" w:cs="Times New Roman"/>
          <w:sz w:val="28"/>
          <w:szCs w:val="28"/>
        </w:rPr>
        <w:t xml:space="preserve">Харківський національний університет імені В. Н. </w:t>
      </w:r>
      <w:proofErr w:type="spellStart"/>
      <w:r w:rsidRPr="00D62255">
        <w:rPr>
          <w:rFonts w:ascii="Times New Roman" w:hAnsi="Times New Roman" w:cs="Times New Roman"/>
          <w:sz w:val="28"/>
          <w:szCs w:val="28"/>
        </w:rPr>
        <w:t>Каразіна</w:t>
      </w:r>
      <w:proofErr w:type="spellEnd"/>
    </w:p>
    <w:p w:rsidR="00D62255" w:rsidRPr="00D62255" w:rsidRDefault="003C0872" w:rsidP="00D62255">
      <w:pPr>
        <w:spacing w:before="12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w:t>
      </w:r>
      <w:r w:rsidR="0050162C">
        <w:rPr>
          <w:rFonts w:ascii="Times New Roman" w:hAnsi="Times New Roman" w:cs="Times New Roman"/>
          <w:sz w:val="28"/>
          <w:szCs w:val="28"/>
          <w:lang w:val="ru-RU"/>
        </w:rPr>
        <w:t xml:space="preserve">афедра </w:t>
      </w:r>
      <w:proofErr w:type="spellStart"/>
      <w:r w:rsidR="0050162C">
        <w:rPr>
          <w:rFonts w:ascii="Times New Roman" w:hAnsi="Times New Roman" w:cs="Times New Roman"/>
          <w:sz w:val="28"/>
          <w:szCs w:val="28"/>
          <w:lang w:val="ru-RU"/>
        </w:rPr>
        <w:t>укра</w:t>
      </w:r>
      <w:proofErr w:type="spellEnd"/>
      <w:r w:rsidR="0050162C">
        <w:rPr>
          <w:rFonts w:ascii="Times New Roman" w:hAnsi="Times New Roman" w:cs="Times New Roman"/>
          <w:sz w:val="28"/>
          <w:szCs w:val="28"/>
        </w:rPr>
        <w:t>ї</w:t>
      </w:r>
      <w:proofErr w:type="spellStart"/>
      <w:r w:rsidR="0050162C">
        <w:rPr>
          <w:rFonts w:ascii="Times New Roman" w:hAnsi="Times New Roman" w:cs="Times New Roman"/>
          <w:sz w:val="28"/>
          <w:szCs w:val="28"/>
          <w:lang w:val="ru-RU"/>
        </w:rPr>
        <w:t>нознавства</w:t>
      </w:r>
      <w:proofErr w:type="spellEnd"/>
    </w:p>
    <w:p w:rsidR="00D62255" w:rsidRPr="00D62255" w:rsidRDefault="00D62255" w:rsidP="00D62255">
      <w:pPr>
        <w:spacing w:before="120" w:line="240" w:lineRule="auto"/>
        <w:jc w:val="center"/>
        <w:rPr>
          <w:rFonts w:ascii="Times New Roman" w:hAnsi="Times New Roman" w:cs="Times New Roman"/>
          <w:sz w:val="28"/>
          <w:szCs w:val="28"/>
        </w:rPr>
      </w:pPr>
    </w:p>
    <w:p w:rsidR="00D62255" w:rsidRDefault="00D62255" w:rsidP="00D62255">
      <w:pPr>
        <w:spacing w:before="120" w:line="240" w:lineRule="auto"/>
        <w:jc w:val="center"/>
        <w:rPr>
          <w:rFonts w:ascii="Times New Roman" w:hAnsi="Times New Roman" w:cs="Times New Roman"/>
          <w:sz w:val="28"/>
          <w:szCs w:val="28"/>
        </w:rPr>
      </w:pPr>
    </w:p>
    <w:p w:rsidR="0050162C" w:rsidRDefault="0050162C" w:rsidP="00D62255">
      <w:pPr>
        <w:spacing w:before="120" w:line="240" w:lineRule="auto"/>
        <w:jc w:val="center"/>
        <w:rPr>
          <w:rFonts w:ascii="Times New Roman" w:hAnsi="Times New Roman" w:cs="Times New Roman"/>
          <w:sz w:val="28"/>
          <w:szCs w:val="28"/>
        </w:rPr>
      </w:pPr>
    </w:p>
    <w:p w:rsidR="0050162C" w:rsidRDefault="0050162C" w:rsidP="00D62255">
      <w:pPr>
        <w:spacing w:before="120" w:line="240" w:lineRule="auto"/>
        <w:jc w:val="center"/>
        <w:rPr>
          <w:rFonts w:ascii="Times New Roman" w:hAnsi="Times New Roman" w:cs="Times New Roman"/>
          <w:sz w:val="28"/>
          <w:szCs w:val="28"/>
        </w:rPr>
      </w:pPr>
    </w:p>
    <w:p w:rsidR="0050162C" w:rsidRPr="00D62255" w:rsidRDefault="0050162C" w:rsidP="00D62255">
      <w:pPr>
        <w:spacing w:before="120" w:line="240" w:lineRule="auto"/>
        <w:jc w:val="center"/>
        <w:rPr>
          <w:rFonts w:ascii="Times New Roman" w:hAnsi="Times New Roman" w:cs="Times New Roman"/>
          <w:sz w:val="28"/>
          <w:szCs w:val="28"/>
        </w:rPr>
      </w:pPr>
    </w:p>
    <w:p w:rsidR="00D62255" w:rsidRPr="00D62255" w:rsidRDefault="00D62255" w:rsidP="00D62255">
      <w:pPr>
        <w:spacing w:before="120" w:line="240" w:lineRule="auto"/>
        <w:jc w:val="center"/>
        <w:rPr>
          <w:rFonts w:ascii="Times New Roman" w:hAnsi="Times New Roman" w:cs="Times New Roman"/>
          <w:sz w:val="28"/>
          <w:szCs w:val="28"/>
        </w:rPr>
      </w:pPr>
      <w:r w:rsidRPr="00D62255">
        <w:rPr>
          <w:rFonts w:ascii="Times New Roman" w:hAnsi="Times New Roman" w:cs="Times New Roman"/>
          <w:sz w:val="28"/>
          <w:szCs w:val="28"/>
        </w:rPr>
        <w:t>Реферат</w:t>
      </w:r>
    </w:p>
    <w:p w:rsidR="00D62255" w:rsidRPr="00D62255" w:rsidRDefault="00D62255" w:rsidP="00D62255">
      <w:pPr>
        <w:spacing w:before="120" w:line="240" w:lineRule="auto"/>
        <w:jc w:val="center"/>
        <w:rPr>
          <w:rFonts w:ascii="Times New Roman" w:hAnsi="Times New Roman" w:cs="Times New Roman"/>
          <w:sz w:val="28"/>
          <w:szCs w:val="28"/>
        </w:rPr>
      </w:pPr>
      <w:r w:rsidRPr="00D62255">
        <w:rPr>
          <w:rFonts w:ascii="Times New Roman" w:hAnsi="Times New Roman" w:cs="Times New Roman"/>
          <w:sz w:val="28"/>
          <w:szCs w:val="28"/>
        </w:rPr>
        <w:t xml:space="preserve">На тему: «Історія міста Первомайськ від середини XVII до початку </w:t>
      </w:r>
      <w:r w:rsidRPr="00D62255">
        <w:rPr>
          <w:rFonts w:ascii="Times New Roman" w:hAnsi="Times New Roman" w:cs="Times New Roman"/>
          <w:sz w:val="28"/>
          <w:szCs w:val="28"/>
          <w:lang w:val="en-US"/>
        </w:rPr>
        <w:t>XX</w:t>
      </w:r>
      <w:r w:rsidRPr="00D62255">
        <w:rPr>
          <w:rFonts w:ascii="Times New Roman" w:hAnsi="Times New Roman" w:cs="Times New Roman"/>
          <w:sz w:val="28"/>
          <w:szCs w:val="28"/>
          <w:lang w:val="ru-RU"/>
        </w:rPr>
        <w:t xml:space="preserve"> </w:t>
      </w:r>
      <w:r w:rsidRPr="00D62255">
        <w:rPr>
          <w:rFonts w:ascii="Times New Roman" w:hAnsi="Times New Roman" w:cs="Times New Roman"/>
          <w:sz w:val="28"/>
          <w:szCs w:val="28"/>
        </w:rPr>
        <w:t>ст.»</w:t>
      </w: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D62255" w:rsidP="00CE1D96">
      <w:pPr>
        <w:spacing w:before="120" w:line="240" w:lineRule="auto"/>
        <w:ind w:firstLine="5103"/>
        <w:rPr>
          <w:rFonts w:ascii="Times New Roman" w:hAnsi="Times New Roman" w:cs="Times New Roman"/>
          <w:sz w:val="28"/>
          <w:szCs w:val="28"/>
        </w:rPr>
      </w:pPr>
      <w:r w:rsidRPr="00D62255">
        <w:rPr>
          <w:rFonts w:ascii="Times New Roman" w:hAnsi="Times New Roman" w:cs="Times New Roman"/>
          <w:sz w:val="28"/>
          <w:szCs w:val="28"/>
        </w:rPr>
        <w:t>Виконав:</w:t>
      </w:r>
    </w:p>
    <w:p w:rsidR="00D62255" w:rsidRPr="00D62255" w:rsidRDefault="003C0872" w:rsidP="00CE1D96">
      <w:pPr>
        <w:spacing w:before="120" w:line="240" w:lineRule="auto"/>
        <w:ind w:firstLine="5103"/>
        <w:rPr>
          <w:rFonts w:ascii="Times New Roman" w:hAnsi="Times New Roman" w:cs="Times New Roman"/>
          <w:sz w:val="28"/>
          <w:szCs w:val="28"/>
          <w:lang w:val="ru-RU"/>
        </w:rPr>
      </w:pPr>
      <w:r>
        <w:rPr>
          <w:rFonts w:ascii="Times New Roman" w:hAnsi="Times New Roman" w:cs="Times New Roman"/>
          <w:sz w:val="28"/>
          <w:szCs w:val="28"/>
        </w:rPr>
        <w:t>с</w:t>
      </w:r>
      <w:r w:rsidR="00D62255" w:rsidRPr="00D62255">
        <w:rPr>
          <w:rFonts w:ascii="Times New Roman" w:hAnsi="Times New Roman" w:cs="Times New Roman"/>
          <w:sz w:val="28"/>
          <w:szCs w:val="28"/>
        </w:rPr>
        <w:t>тудент групи ГГ-11</w:t>
      </w:r>
    </w:p>
    <w:p w:rsidR="00D62255" w:rsidRPr="00D62255" w:rsidRDefault="00D62255" w:rsidP="00CE1D96">
      <w:pPr>
        <w:spacing w:before="120" w:line="240" w:lineRule="auto"/>
        <w:ind w:firstLine="5103"/>
        <w:rPr>
          <w:rFonts w:ascii="Times New Roman" w:hAnsi="Times New Roman" w:cs="Times New Roman"/>
          <w:sz w:val="28"/>
          <w:szCs w:val="28"/>
        </w:rPr>
      </w:pPr>
      <w:proofErr w:type="spellStart"/>
      <w:r w:rsidRPr="00D62255">
        <w:rPr>
          <w:rFonts w:ascii="Times New Roman" w:hAnsi="Times New Roman" w:cs="Times New Roman"/>
          <w:sz w:val="28"/>
          <w:szCs w:val="28"/>
        </w:rPr>
        <w:t>Сауленко</w:t>
      </w:r>
      <w:proofErr w:type="spellEnd"/>
      <w:r w:rsidRPr="00D62255">
        <w:rPr>
          <w:rFonts w:ascii="Times New Roman" w:hAnsi="Times New Roman" w:cs="Times New Roman"/>
          <w:sz w:val="28"/>
          <w:szCs w:val="28"/>
        </w:rPr>
        <w:t xml:space="preserve"> Олексій Сергійович</w:t>
      </w:r>
    </w:p>
    <w:p w:rsidR="00D62255" w:rsidRDefault="0050162C" w:rsidP="00CE1D96">
      <w:pPr>
        <w:spacing w:before="120" w:line="240" w:lineRule="auto"/>
        <w:ind w:firstLine="5103"/>
        <w:rPr>
          <w:rFonts w:ascii="Times New Roman" w:hAnsi="Times New Roman" w:cs="Times New Roman"/>
          <w:sz w:val="28"/>
          <w:szCs w:val="28"/>
        </w:rPr>
      </w:pPr>
      <w:r>
        <w:rPr>
          <w:rFonts w:ascii="Times New Roman" w:hAnsi="Times New Roman" w:cs="Times New Roman"/>
          <w:sz w:val="28"/>
          <w:szCs w:val="28"/>
        </w:rPr>
        <w:t>Перевірив</w:t>
      </w:r>
    </w:p>
    <w:p w:rsidR="0050162C" w:rsidRDefault="003C0872" w:rsidP="00CE1D96">
      <w:pPr>
        <w:spacing w:before="120" w:line="240" w:lineRule="auto"/>
        <w:ind w:firstLine="5103"/>
        <w:rPr>
          <w:rFonts w:ascii="Times New Roman" w:hAnsi="Times New Roman" w:cs="Times New Roman"/>
          <w:sz w:val="28"/>
          <w:szCs w:val="28"/>
        </w:rPr>
      </w:pPr>
      <w:r>
        <w:rPr>
          <w:rFonts w:ascii="Times New Roman" w:hAnsi="Times New Roman" w:cs="Times New Roman"/>
          <w:sz w:val="28"/>
          <w:szCs w:val="28"/>
        </w:rPr>
        <w:t>к</w:t>
      </w:r>
      <w:bookmarkStart w:id="0" w:name="_GoBack"/>
      <w:bookmarkEnd w:id="0"/>
      <w:r w:rsidR="0050162C">
        <w:rPr>
          <w:rFonts w:ascii="Times New Roman" w:hAnsi="Times New Roman" w:cs="Times New Roman"/>
          <w:sz w:val="28"/>
          <w:szCs w:val="28"/>
        </w:rPr>
        <w:t xml:space="preserve">андидат історичних наук, </w:t>
      </w:r>
    </w:p>
    <w:p w:rsidR="0050162C" w:rsidRDefault="0050162C" w:rsidP="00CE1D96">
      <w:pPr>
        <w:spacing w:before="120" w:line="240" w:lineRule="auto"/>
        <w:ind w:firstLine="5103"/>
        <w:rPr>
          <w:rFonts w:ascii="Times New Roman" w:hAnsi="Times New Roman" w:cs="Times New Roman"/>
          <w:sz w:val="28"/>
          <w:szCs w:val="28"/>
        </w:rPr>
      </w:pPr>
      <w:r>
        <w:rPr>
          <w:rFonts w:ascii="Times New Roman" w:hAnsi="Times New Roman" w:cs="Times New Roman"/>
          <w:sz w:val="28"/>
          <w:szCs w:val="28"/>
        </w:rPr>
        <w:t>доцент кафедри українознавства</w:t>
      </w:r>
    </w:p>
    <w:p w:rsidR="0050162C" w:rsidRPr="00D62255" w:rsidRDefault="00BA1C73" w:rsidP="00CE1D96">
      <w:pPr>
        <w:spacing w:before="120" w:line="240" w:lineRule="auto"/>
        <w:ind w:firstLine="5103"/>
        <w:rPr>
          <w:rFonts w:ascii="Times New Roman" w:hAnsi="Times New Roman" w:cs="Times New Roman"/>
          <w:sz w:val="28"/>
          <w:szCs w:val="28"/>
        </w:rPr>
      </w:pPr>
      <w:proofErr w:type="spellStart"/>
      <w:r>
        <w:rPr>
          <w:rFonts w:ascii="Times New Roman" w:hAnsi="Times New Roman" w:cs="Times New Roman"/>
          <w:sz w:val="28"/>
          <w:szCs w:val="28"/>
        </w:rPr>
        <w:t>Хорошев</w:t>
      </w:r>
      <w:proofErr w:type="spellEnd"/>
      <w:r>
        <w:rPr>
          <w:rFonts w:ascii="Times New Roman" w:hAnsi="Times New Roman" w:cs="Times New Roman"/>
          <w:sz w:val="28"/>
          <w:szCs w:val="28"/>
        </w:rPr>
        <w:t xml:space="preserve"> Олександр Миколайович</w:t>
      </w: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186892" w:rsidP="00D62255">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Харків</w:t>
      </w:r>
      <w:r w:rsidR="00D62255" w:rsidRPr="00D62255">
        <w:rPr>
          <w:rFonts w:ascii="Times New Roman" w:hAnsi="Times New Roman" w:cs="Times New Roman"/>
          <w:sz w:val="28"/>
          <w:szCs w:val="28"/>
        </w:rPr>
        <w:t xml:space="preserve"> 2016</w:t>
      </w: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D62255" w:rsidP="00D62255">
      <w:pPr>
        <w:spacing w:before="120" w:line="240" w:lineRule="auto"/>
        <w:jc w:val="center"/>
        <w:rPr>
          <w:rFonts w:ascii="Times New Roman" w:hAnsi="Times New Roman" w:cs="Times New Roman"/>
          <w:sz w:val="28"/>
          <w:szCs w:val="28"/>
        </w:rPr>
      </w:pPr>
    </w:p>
    <w:p w:rsidR="00D62255" w:rsidRPr="00D62255" w:rsidRDefault="00D62255" w:rsidP="00D62255">
      <w:pPr>
        <w:spacing w:before="120" w:line="240" w:lineRule="auto"/>
        <w:jc w:val="both"/>
        <w:rPr>
          <w:rFonts w:ascii="Times New Roman" w:hAnsi="Times New Roman" w:cs="Times New Roman"/>
          <w:sz w:val="28"/>
          <w:szCs w:val="28"/>
        </w:rPr>
      </w:pPr>
    </w:p>
    <w:p w:rsidR="007C3CA7" w:rsidRPr="0050162C" w:rsidRDefault="007C3CA7" w:rsidP="007C3CA7">
      <w:pP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val="ru-RU" w:eastAsia="en-US"/>
        </w:rPr>
        <w:id w:val="-808939966"/>
        <w:docPartObj>
          <w:docPartGallery w:val="Table of Contents"/>
          <w:docPartUnique/>
        </w:docPartObj>
      </w:sdtPr>
      <w:sdtEndPr/>
      <w:sdtContent>
        <w:p w:rsidR="008B0FC6" w:rsidRPr="00047EF5" w:rsidRDefault="000E669E" w:rsidP="007C3CA7">
          <w:pPr>
            <w:pStyle w:val="a3"/>
            <w:jc w:val="center"/>
            <w:rPr>
              <w:rFonts w:ascii="Times New Roman" w:eastAsiaTheme="minorHAnsi" w:hAnsi="Times New Roman" w:cs="Times New Roman"/>
              <w:b w:val="0"/>
              <w:bCs w:val="0"/>
              <w:color w:val="auto"/>
              <w:lang w:val="ru-RU" w:eastAsia="en-US"/>
            </w:rPr>
          </w:pPr>
          <w:r w:rsidRPr="000E669E">
            <w:rPr>
              <w:rFonts w:ascii="Times New Roman" w:hAnsi="Times New Roman" w:cs="Times New Roman"/>
              <w:b w:val="0"/>
              <w:color w:val="000000" w:themeColor="text1"/>
              <w:lang w:val="ru-RU"/>
            </w:rPr>
            <w:t>ЗМІ</w:t>
          </w:r>
          <w:proofErr w:type="gramStart"/>
          <w:r w:rsidRPr="000E669E">
            <w:rPr>
              <w:rFonts w:ascii="Times New Roman" w:hAnsi="Times New Roman" w:cs="Times New Roman"/>
              <w:b w:val="0"/>
              <w:color w:val="000000" w:themeColor="text1"/>
              <w:lang w:val="ru-RU"/>
            </w:rPr>
            <w:t>СТ</w:t>
          </w:r>
          <w:proofErr w:type="gramEnd"/>
        </w:p>
        <w:p w:rsidR="000E669E" w:rsidRPr="000E669E" w:rsidRDefault="008B0FC6">
          <w:pPr>
            <w:pStyle w:val="11"/>
            <w:tabs>
              <w:tab w:val="right" w:leader="dot" w:pos="9457"/>
            </w:tabs>
            <w:rPr>
              <w:rFonts w:ascii="Times New Roman" w:eastAsiaTheme="minorEastAsia" w:hAnsi="Times New Roman" w:cs="Times New Roman"/>
              <w:noProof/>
              <w:sz w:val="28"/>
              <w:szCs w:val="28"/>
              <w:lang w:eastAsia="uk-UA"/>
            </w:rPr>
          </w:pPr>
          <w:r w:rsidRPr="00047EF5">
            <w:rPr>
              <w:rFonts w:ascii="Times New Roman" w:hAnsi="Times New Roman" w:cs="Times New Roman"/>
              <w:sz w:val="28"/>
              <w:szCs w:val="28"/>
            </w:rPr>
            <w:fldChar w:fldCharType="begin"/>
          </w:r>
          <w:r w:rsidRPr="00047EF5">
            <w:rPr>
              <w:rFonts w:ascii="Times New Roman" w:hAnsi="Times New Roman" w:cs="Times New Roman"/>
              <w:sz w:val="28"/>
              <w:szCs w:val="28"/>
            </w:rPr>
            <w:instrText xml:space="preserve"> TOC \o "1-3" \h \z \u </w:instrText>
          </w:r>
          <w:r w:rsidRPr="00047EF5">
            <w:rPr>
              <w:rFonts w:ascii="Times New Roman" w:hAnsi="Times New Roman" w:cs="Times New Roman"/>
              <w:sz w:val="28"/>
              <w:szCs w:val="28"/>
            </w:rPr>
            <w:fldChar w:fldCharType="separate"/>
          </w:r>
          <w:hyperlink w:anchor="_Toc450859989" w:history="1">
            <w:r w:rsidR="000E669E" w:rsidRPr="000E669E">
              <w:rPr>
                <w:rStyle w:val="a6"/>
                <w:rFonts w:ascii="Times New Roman" w:hAnsi="Times New Roman" w:cs="Times New Roman"/>
                <w:noProof/>
                <w:sz w:val="28"/>
                <w:szCs w:val="28"/>
              </w:rPr>
              <w:t>ВСТУП</w:t>
            </w:r>
            <w:r w:rsidR="000E669E" w:rsidRPr="000E669E">
              <w:rPr>
                <w:rFonts w:ascii="Times New Roman" w:hAnsi="Times New Roman" w:cs="Times New Roman"/>
                <w:noProof/>
                <w:webHidden/>
                <w:sz w:val="28"/>
                <w:szCs w:val="28"/>
              </w:rPr>
              <w:tab/>
            </w:r>
            <w:r w:rsidR="000E669E" w:rsidRPr="000E669E">
              <w:rPr>
                <w:rFonts w:ascii="Times New Roman" w:hAnsi="Times New Roman" w:cs="Times New Roman"/>
                <w:noProof/>
                <w:webHidden/>
                <w:sz w:val="28"/>
                <w:szCs w:val="28"/>
              </w:rPr>
              <w:fldChar w:fldCharType="begin"/>
            </w:r>
            <w:r w:rsidR="000E669E" w:rsidRPr="000E669E">
              <w:rPr>
                <w:rFonts w:ascii="Times New Roman" w:hAnsi="Times New Roman" w:cs="Times New Roman"/>
                <w:noProof/>
                <w:webHidden/>
                <w:sz w:val="28"/>
                <w:szCs w:val="28"/>
              </w:rPr>
              <w:instrText xml:space="preserve"> PAGEREF _Toc450859989 \h </w:instrText>
            </w:r>
            <w:r w:rsidR="000E669E" w:rsidRPr="000E669E">
              <w:rPr>
                <w:rFonts w:ascii="Times New Roman" w:hAnsi="Times New Roman" w:cs="Times New Roman"/>
                <w:noProof/>
                <w:webHidden/>
                <w:sz w:val="28"/>
                <w:szCs w:val="28"/>
              </w:rPr>
            </w:r>
            <w:r w:rsidR="000E669E" w:rsidRPr="000E669E">
              <w:rPr>
                <w:rFonts w:ascii="Times New Roman" w:hAnsi="Times New Roman" w:cs="Times New Roman"/>
                <w:noProof/>
                <w:webHidden/>
                <w:sz w:val="28"/>
                <w:szCs w:val="28"/>
              </w:rPr>
              <w:fldChar w:fldCharType="separate"/>
            </w:r>
            <w:r w:rsidR="000E669E" w:rsidRPr="000E669E">
              <w:rPr>
                <w:rFonts w:ascii="Times New Roman" w:hAnsi="Times New Roman" w:cs="Times New Roman"/>
                <w:noProof/>
                <w:webHidden/>
                <w:sz w:val="28"/>
                <w:szCs w:val="28"/>
              </w:rPr>
              <w:t>3</w:t>
            </w:r>
            <w:r w:rsidR="000E669E" w:rsidRPr="000E669E">
              <w:rPr>
                <w:rFonts w:ascii="Times New Roman" w:hAnsi="Times New Roman" w:cs="Times New Roman"/>
                <w:noProof/>
                <w:webHidden/>
                <w:sz w:val="28"/>
                <w:szCs w:val="28"/>
              </w:rPr>
              <w:fldChar w:fldCharType="end"/>
            </w:r>
          </w:hyperlink>
        </w:p>
        <w:p w:rsidR="000E669E" w:rsidRPr="000E669E" w:rsidRDefault="00877D70">
          <w:pPr>
            <w:pStyle w:val="11"/>
            <w:tabs>
              <w:tab w:val="right" w:leader="dot" w:pos="9457"/>
            </w:tabs>
            <w:rPr>
              <w:rFonts w:ascii="Times New Roman" w:eastAsiaTheme="minorEastAsia" w:hAnsi="Times New Roman" w:cs="Times New Roman"/>
              <w:noProof/>
              <w:sz w:val="28"/>
              <w:szCs w:val="28"/>
              <w:lang w:eastAsia="uk-UA"/>
            </w:rPr>
          </w:pPr>
          <w:hyperlink w:anchor="_Toc450859990" w:history="1">
            <w:r w:rsidR="000E669E" w:rsidRPr="000E669E">
              <w:rPr>
                <w:rStyle w:val="a6"/>
                <w:rFonts w:ascii="Times New Roman" w:hAnsi="Times New Roman" w:cs="Times New Roman"/>
                <w:noProof/>
                <w:sz w:val="28"/>
                <w:szCs w:val="28"/>
              </w:rPr>
              <w:t>РОЗДІЛ 1. ЗАСНУВАННЯ МІСТА ПЕРВОМАЙСЬК</w:t>
            </w:r>
            <w:r w:rsidR="000E669E" w:rsidRPr="000E669E">
              <w:rPr>
                <w:rFonts w:ascii="Times New Roman" w:hAnsi="Times New Roman" w:cs="Times New Roman"/>
                <w:noProof/>
                <w:webHidden/>
                <w:sz w:val="28"/>
                <w:szCs w:val="28"/>
              </w:rPr>
              <w:tab/>
            </w:r>
            <w:r w:rsidR="000E669E" w:rsidRPr="000E669E">
              <w:rPr>
                <w:rFonts w:ascii="Times New Roman" w:hAnsi="Times New Roman" w:cs="Times New Roman"/>
                <w:noProof/>
                <w:webHidden/>
                <w:sz w:val="28"/>
                <w:szCs w:val="28"/>
              </w:rPr>
              <w:fldChar w:fldCharType="begin"/>
            </w:r>
            <w:r w:rsidR="000E669E" w:rsidRPr="000E669E">
              <w:rPr>
                <w:rFonts w:ascii="Times New Roman" w:hAnsi="Times New Roman" w:cs="Times New Roman"/>
                <w:noProof/>
                <w:webHidden/>
                <w:sz w:val="28"/>
                <w:szCs w:val="28"/>
              </w:rPr>
              <w:instrText xml:space="preserve"> PAGEREF _Toc450859990 \h </w:instrText>
            </w:r>
            <w:r w:rsidR="000E669E" w:rsidRPr="000E669E">
              <w:rPr>
                <w:rFonts w:ascii="Times New Roman" w:hAnsi="Times New Roman" w:cs="Times New Roman"/>
                <w:noProof/>
                <w:webHidden/>
                <w:sz w:val="28"/>
                <w:szCs w:val="28"/>
              </w:rPr>
            </w:r>
            <w:r w:rsidR="000E669E" w:rsidRPr="000E669E">
              <w:rPr>
                <w:rFonts w:ascii="Times New Roman" w:hAnsi="Times New Roman" w:cs="Times New Roman"/>
                <w:noProof/>
                <w:webHidden/>
                <w:sz w:val="28"/>
                <w:szCs w:val="28"/>
              </w:rPr>
              <w:fldChar w:fldCharType="separate"/>
            </w:r>
            <w:r w:rsidR="000E669E" w:rsidRPr="000E669E">
              <w:rPr>
                <w:rFonts w:ascii="Times New Roman" w:hAnsi="Times New Roman" w:cs="Times New Roman"/>
                <w:noProof/>
                <w:webHidden/>
                <w:sz w:val="28"/>
                <w:szCs w:val="28"/>
              </w:rPr>
              <w:t>4</w:t>
            </w:r>
            <w:r w:rsidR="000E669E" w:rsidRPr="000E669E">
              <w:rPr>
                <w:rFonts w:ascii="Times New Roman" w:hAnsi="Times New Roman" w:cs="Times New Roman"/>
                <w:noProof/>
                <w:webHidden/>
                <w:sz w:val="28"/>
                <w:szCs w:val="28"/>
              </w:rPr>
              <w:fldChar w:fldCharType="end"/>
            </w:r>
          </w:hyperlink>
        </w:p>
        <w:p w:rsidR="000E669E" w:rsidRPr="000E669E" w:rsidRDefault="00877D70">
          <w:pPr>
            <w:pStyle w:val="11"/>
            <w:tabs>
              <w:tab w:val="right" w:leader="dot" w:pos="9457"/>
            </w:tabs>
            <w:rPr>
              <w:rFonts w:ascii="Times New Roman" w:eastAsiaTheme="minorEastAsia" w:hAnsi="Times New Roman" w:cs="Times New Roman"/>
              <w:noProof/>
              <w:sz w:val="28"/>
              <w:szCs w:val="28"/>
              <w:lang w:eastAsia="uk-UA"/>
            </w:rPr>
          </w:pPr>
          <w:hyperlink w:anchor="_Toc450859991" w:history="1">
            <w:r w:rsidR="000E669E" w:rsidRPr="000E669E">
              <w:rPr>
                <w:rStyle w:val="a6"/>
                <w:rFonts w:ascii="Times New Roman" w:hAnsi="Times New Roman" w:cs="Times New Roman"/>
                <w:noProof/>
                <w:sz w:val="28"/>
                <w:szCs w:val="28"/>
              </w:rPr>
              <w:t>РОЗДІЛ 2. ІСТОРІЯ РАЙОНІВ МІСТА</w:t>
            </w:r>
            <w:r w:rsidR="000E669E" w:rsidRPr="000E669E">
              <w:rPr>
                <w:rFonts w:ascii="Times New Roman" w:hAnsi="Times New Roman" w:cs="Times New Roman"/>
                <w:noProof/>
                <w:webHidden/>
                <w:sz w:val="28"/>
                <w:szCs w:val="28"/>
              </w:rPr>
              <w:tab/>
            </w:r>
            <w:r w:rsidR="000E669E" w:rsidRPr="000E669E">
              <w:rPr>
                <w:rFonts w:ascii="Times New Roman" w:hAnsi="Times New Roman" w:cs="Times New Roman"/>
                <w:noProof/>
                <w:webHidden/>
                <w:sz w:val="28"/>
                <w:szCs w:val="28"/>
              </w:rPr>
              <w:fldChar w:fldCharType="begin"/>
            </w:r>
            <w:r w:rsidR="000E669E" w:rsidRPr="000E669E">
              <w:rPr>
                <w:rFonts w:ascii="Times New Roman" w:hAnsi="Times New Roman" w:cs="Times New Roman"/>
                <w:noProof/>
                <w:webHidden/>
                <w:sz w:val="28"/>
                <w:szCs w:val="28"/>
              </w:rPr>
              <w:instrText xml:space="preserve"> PAGEREF _Toc450859991 \h </w:instrText>
            </w:r>
            <w:r w:rsidR="000E669E" w:rsidRPr="000E669E">
              <w:rPr>
                <w:rFonts w:ascii="Times New Roman" w:hAnsi="Times New Roman" w:cs="Times New Roman"/>
                <w:noProof/>
                <w:webHidden/>
                <w:sz w:val="28"/>
                <w:szCs w:val="28"/>
              </w:rPr>
            </w:r>
            <w:r w:rsidR="000E669E" w:rsidRPr="000E669E">
              <w:rPr>
                <w:rFonts w:ascii="Times New Roman" w:hAnsi="Times New Roman" w:cs="Times New Roman"/>
                <w:noProof/>
                <w:webHidden/>
                <w:sz w:val="28"/>
                <w:szCs w:val="28"/>
              </w:rPr>
              <w:fldChar w:fldCharType="separate"/>
            </w:r>
            <w:r w:rsidR="000E669E" w:rsidRPr="000E669E">
              <w:rPr>
                <w:rFonts w:ascii="Times New Roman" w:hAnsi="Times New Roman" w:cs="Times New Roman"/>
                <w:noProof/>
                <w:webHidden/>
                <w:sz w:val="28"/>
                <w:szCs w:val="28"/>
              </w:rPr>
              <w:t>6</w:t>
            </w:r>
            <w:r w:rsidR="000E669E" w:rsidRPr="000E669E">
              <w:rPr>
                <w:rFonts w:ascii="Times New Roman" w:hAnsi="Times New Roman" w:cs="Times New Roman"/>
                <w:noProof/>
                <w:webHidden/>
                <w:sz w:val="28"/>
                <w:szCs w:val="28"/>
              </w:rPr>
              <w:fldChar w:fldCharType="end"/>
            </w:r>
          </w:hyperlink>
        </w:p>
        <w:p w:rsidR="000E669E" w:rsidRPr="000E669E" w:rsidRDefault="00877D70">
          <w:pPr>
            <w:pStyle w:val="11"/>
            <w:tabs>
              <w:tab w:val="right" w:leader="dot" w:pos="9457"/>
            </w:tabs>
            <w:rPr>
              <w:rFonts w:ascii="Times New Roman" w:eastAsiaTheme="minorEastAsia" w:hAnsi="Times New Roman" w:cs="Times New Roman"/>
              <w:noProof/>
              <w:sz w:val="28"/>
              <w:szCs w:val="28"/>
              <w:lang w:eastAsia="uk-UA"/>
            </w:rPr>
          </w:pPr>
          <w:hyperlink w:anchor="_Toc450859992" w:history="1">
            <w:r w:rsidR="000E669E" w:rsidRPr="000E669E">
              <w:rPr>
                <w:rStyle w:val="a6"/>
                <w:rFonts w:ascii="Times New Roman" w:hAnsi="Times New Roman" w:cs="Times New Roman"/>
                <w:noProof/>
                <w:sz w:val="28"/>
                <w:szCs w:val="28"/>
              </w:rPr>
              <w:t>РОЗДІЛ 3. ЄВРЕЙСЬКА ОБЩИНА В ОЛЬВІОПОЛІ, БОГОПОЛІ, ГОЛТІ</w:t>
            </w:r>
            <w:r w:rsidR="000E669E" w:rsidRPr="000E669E">
              <w:rPr>
                <w:rFonts w:ascii="Times New Roman" w:hAnsi="Times New Roman" w:cs="Times New Roman"/>
                <w:noProof/>
                <w:webHidden/>
                <w:sz w:val="28"/>
                <w:szCs w:val="28"/>
              </w:rPr>
              <w:tab/>
            </w:r>
            <w:r w:rsidR="000E669E" w:rsidRPr="000E669E">
              <w:rPr>
                <w:rFonts w:ascii="Times New Roman" w:hAnsi="Times New Roman" w:cs="Times New Roman"/>
                <w:noProof/>
                <w:webHidden/>
                <w:sz w:val="28"/>
                <w:szCs w:val="28"/>
              </w:rPr>
              <w:fldChar w:fldCharType="begin"/>
            </w:r>
            <w:r w:rsidR="000E669E" w:rsidRPr="000E669E">
              <w:rPr>
                <w:rFonts w:ascii="Times New Roman" w:hAnsi="Times New Roman" w:cs="Times New Roman"/>
                <w:noProof/>
                <w:webHidden/>
                <w:sz w:val="28"/>
                <w:szCs w:val="28"/>
              </w:rPr>
              <w:instrText xml:space="preserve"> PAGEREF _Toc450859992 \h </w:instrText>
            </w:r>
            <w:r w:rsidR="000E669E" w:rsidRPr="000E669E">
              <w:rPr>
                <w:rFonts w:ascii="Times New Roman" w:hAnsi="Times New Roman" w:cs="Times New Roman"/>
                <w:noProof/>
                <w:webHidden/>
                <w:sz w:val="28"/>
                <w:szCs w:val="28"/>
              </w:rPr>
            </w:r>
            <w:r w:rsidR="000E669E" w:rsidRPr="000E669E">
              <w:rPr>
                <w:rFonts w:ascii="Times New Roman" w:hAnsi="Times New Roman" w:cs="Times New Roman"/>
                <w:noProof/>
                <w:webHidden/>
                <w:sz w:val="28"/>
                <w:szCs w:val="28"/>
              </w:rPr>
              <w:fldChar w:fldCharType="separate"/>
            </w:r>
            <w:r w:rsidR="000E669E" w:rsidRPr="000E669E">
              <w:rPr>
                <w:rFonts w:ascii="Times New Roman" w:hAnsi="Times New Roman" w:cs="Times New Roman"/>
                <w:noProof/>
                <w:webHidden/>
                <w:sz w:val="28"/>
                <w:szCs w:val="28"/>
              </w:rPr>
              <w:t>15</w:t>
            </w:r>
            <w:r w:rsidR="000E669E" w:rsidRPr="000E669E">
              <w:rPr>
                <w:rFonts w:ascii="Times New Roman" w:hAnsi="Times New Roman" w:cs="Times New Roman"/>
                <w:noProof/>
                <w:webHidden/>
                <w:sz w:val="28"/>
                <w:szCs w:val="28"/>
              </w:rPr>
              <w:fldChar w:fldCharType="end"/>
            </w:r>
          </w:hyperlink>
        </w:p>
        <w:p w:rsidR="000E669E" w:rsidRPr="000E669E" w:rsidRDefault="00877D70">
          <w:pPr>
            <w:pStyle w:val="11"/>
            <w:tabs>
              <w:tab w:val="right" w:leader="dot" w:pos="9457"/>
            </w:tabs>
            <w:rPr>
              <w:rFonts w:ascii="Times New Roman" w:eastAsiaTheme="minorEastAsia" w:hAnsi="Times New Roman" w:cs="Times New Roman"/>
              <w:noProof/>
              <w:sz w:val="28"/>
              <w:szCs w:val="28"/>
              <w:lang w:eastAsia="uk-UA"/>
            </w:rPr>
          </w:pPr>
          <w:hyperlink w:anchor="_Toc450859993" w:history="1">
            <w:r w:rsidR="000E669E" w:rsidRPr="000E669E">
              <w:rPr>
                <w:rStyle w:val="a6"/>
                <w:rFonts w:ascii="Times New Roman" w:hAnsi="Times New Roman" w:cs="Times New Roman"/>
                <w:noProof/>
                <w:sz w:val="28"/>
                <w:szCs w:val="28"/>
              </w:rPr>
              <w:t>РОЗДІЛ 4. ВИДАТНІ ОСОБИСТОСТІ, ЩО НАРОДИЛИСЯ В ЦІЙ МІСЦЕВОСТІ</w:t>
            </w:r>
            <w:r w:rsidR="000E669E" w:rsidRPr="000E669E">
              <w:rPr>
                <w:rFonts w:ascii="Times New Roman" w:hAnsi="Times New Roman" w:cs="Times New Roman"/>
                <w:noProof/>
                <w:webHidden/>
                <w:sz w:val="28"/>
                <w:szCs w:val="28"/>
              </w:rPr>
              <w:tab/>
            </w:r>
            <w:r w:rsidR="000E669E" w:rsidRPr="000E669E">
              <w:rPr>
                <w:rFonts w:ascii="Times New Roman" w:hAnsi="Times New Roman" w:cs="Times New Roman"/>
                <w:noProof/>
                <w:webHidden/>
                <w:sz w:val="28"/>
                <w:szCs w:val="28"/>
              </w:rPr>
              <w:fldChar w:fldCharType="begin"/>
            </w:r>
            <w:r w:rsidR="000E669E" w:rsidRPr="000E669E">
              <w:rPr>
                <w:rFonts w:ascii="Times New Roman" w:hAnsi="Times New Roman" w:cs="Times New Roman"/>
                <w:noProof/>
                <w:webHidden/>
                <w:sz w:val="28"/>
                <w:szCs w:val="28"/>
              </w:rPr>
              <w:instrText xml:space="preserve"> PAGEREF _Toc450859993 \h </w:instrText>
            </w:r>
            <w:r w:rsidR="000E669E" w:rsidRPr="000E669E">
              <w:rPr>
                <w:rFonts w:ascii="Times New Roman" w:hAnsi="Times New Roman" w:cs="Times New Roman"/>
                <w:noProof/>
                <w:webHidden/>
                <w:sz w:val="28"/>
                <w:szCs w:val="28"/>
              </w:rPr>
            </w:r>
            <w:r w:rsidR="000E669E" w:rsidRPr="000E669E">
              <w:rPr>
                <w:rFonts w:ascii="Times New Roman" w:hAnsi="Times New Roman" w:cs="Times New Roman"/>
                <w:noProof/>
                <w:webHidden/>
                <w:sz w:val="28"/>
                <w:szCs w:val="28"/>
              </w:rPr>
              <w:fldChar w:fldCharType="separate"/>
            </w:r>
            <w:r w:rsidR="000E669E" w:rsidRPr="000E669E">
              <w:rPr>
                <w:rFonts w:ascii="Times New Roman" w:hAnsi="Times New Roman" w:cs="Times New Roman"/>
                <w:noProof/>
                <w:webHidden/>
                <w:sz w:val="28"/>
                <w:szCs w:val="28"/>
              </w:rPr>
              <w:t>18</w:t>
            </w:r>
            <w:r w:rsidR="000E669E" w:rsidRPr="000E669E">
              <w:rPr>
                <w:rFonts w:ascii="Times New Roman" w:hAnsi="Times New Roman" w:cs="Times New Roman"/>
                <w:noProof/>
                <w:webHidden/>
                <w:sz w:val="28"/>
                <w:szCs w:val="28"/>
              </w:rPr>
              <w:fldChar w:fldCharType="end"/>
            </w:r>
          </w:hyperlink>
        </w:p>
        <w:p w:rsidR="000E669E" w:rsidRPr="000E669E" w:rsidRDefault="00877D70">
          <w:pPr>
            <w:pStyle w:val="11"/>
            <w:tabs>
              <w:tab w:val="right" w:leader="dot" w:pos="9457"/>
            </w:tabs>
            <w:rPr>
              <w:rFonts w:ascii="Times New Roman" w:eastAsiaTheme="minorEastAsia" w:hAnsi="Times New Roman" w:cs="Times New Roman"/>
              <w:noProof/>
              <w:sz w:val="28"/>
              <w:szCs w:val="28"/>
              <w:lang w:eastAsia="uk-UA"/>
            </w:rPr>
          </w:pPr>
          <w:hyperlink w:anchor="_Toc450859994" w:history="1">
            <w:r w:rsidR="000E669E" w:rsidRPr="000E669E">
              <w:rPr>
                <w:rStyle w:val="a6"/>
                <w:rFonts w:ascii="Times New Roman" w:hAnsi="Times New Roman" w:cs="Times New Roman"/>
                <w:noProof/>
                <w:sz w:val="28"/>
                <w:szCs w:val="28"/>
              </w:rPr>
              <w:t>ВИСНОВКИ</w:t>
            </w:r>
            <w:r w:rsidR="000E669E" w:rsidRPr="000E669E">
              <w:rPr>
                <w:rFonts w:ascii="Times New Roman" w:hAnsi="Times New Roman" w:cs="Times New Roman"/>
                <w:noProof/>
                <w:webHidden/>
                <w:sz w:val="28"/>
                <w:szCs w:val="28"/>
              </w:rPr>
              <w:tab/>
            </w:r>
            <w:r w:rsidR="000E669E" w:rsidRPr="000E669E">
              <w:rPr>
                <w:rFonts w:ascii="Times New Roman" w:hAnsi="Times New Roman" w:cs="Times New Roman"/>
                <w:noProof/>
                <w:webHidden/>
                <w:sz w:val="28"/>
                <w:szCs w:val="28"/>
              </w:rPr>
              <w:fldChar w:fldCharType="begin"/>
            </w:r>
            <w:r w:rsidR="000E669E" w:rsidRPr="000E669E">
              <w:rPr>
                <w:rFonts w:ascii="Times New Roman" w:hAnsi="Times New Roman" w:cs="Times New Roman"/>
                <w:noProof/>
                <w:webHidden/>
                <w:sz w:val="28"/>
                <w:szCs w:val="28"/>
              </w:rPr>
              <w:instrText xml:space="preserve"> PAGEREF _Toc450859994 \h </w:instrText>
            </w:r>
            <w:r w:rsidR="000E669E" w:rsidRPr="000E669E">
              <w:rPr>
                <w:rFonts w:ascii="Times New Roman" w:hAnsi="Times New Roman" w:cs="Times New Roman"/>
                <w:noProof/>
                <w:webHidden/>
                <w:sz w:val="28"/>
                <w:szCs w:val="28"/>
              </w:rPr>
            </w:r>
            <w:r w:rsidR="000E669E" w:rsidRPr="000E669E">
              <w:rPr>
                <w:rFonts w:ascii="Times New Roman" w:hAnsi="Times New Roman" w:cs="Times New Roman"/>
                <w:noProof/>
                <w:webHidden/>
                <w:sz w:val="28"/>
                <w:szCs w:val="28"/>
              </w:rPr>
              <w:fldChar w:fldCharType="separate"/>
            </w:r>
            <w:r w:rsidR="000E669E" w:rsidRPr="000E669E">
              <w:rPr>
                <w:rFonts w:ascii="Times New Roman" w:hAnsi="Times New Roman" w:cs="Times New Roman"/>
                <w:noProof/>
                <w:webHidden/>
                <w:sz w:val="28"/>
                <w:szCs w:val="28"/>
              </w:rPr>
              <w:t>23</w:t>
            </w:r>
            <w:r w:rsidR="000E669E" w:rsidRPr="000E669E">
              <w:rPr>
                <w:rFonts w:ascii="Times New Roman" w:hAnsi="Times New Roman" w:cs="Times New Roman"/>
                <w:noProof/>
                <w:webHidden/>
                <w:sz w:val="28"/>
                <w:szCs w:val="28"/>
              </w:rPr>
              <w:fldChar w:fldCharType="end"/>
            </w:r>
          </w:hyperlink>
        </w:p>
        <w:p w:rsidR="000E669E" w:rsidRDefault="00877D70">
          <w:pPr>
            <w:pStyle w:val="11"/>
            <w:tabs>
              <w:tab w:val="right" w:leader="dot" w:pos="9457"/>
            </w:tabs>
            <w:rPr>
              <w:rFonts w:eastAsiaTheme="minorEastAsia"/>
              <w:noProof/>
              <w:lang w:eastAsia="uk-UA"/>
            </w:rPr>
          </w:pPr>
          <w:hyperlink w:anchor="_Toc450859995" w:history="1">
            <w:r w:rsidR="000E669E" w:rsidRPr="000E669E">
              <w:rPr>
                <w:rStyle w:val="a6"/>
                <w:rFonts w:ascii="Times New Roman" w:hAnsi="Times New Roman" w:cs="Times New Roman"/>
                <w:noProof/>
                <w:sz w:val="28"/>
                <w:szCs w:val="28"/>
              </w:rPr>
              <w:t>СПИСОК ВИКОРИСТАНОЇ ЛІТЕРАТУРИ</w:t>
            </w:r>
            <w:r w:rsidR="000E669E" w:rsidRPr="000E669E">
              <w:rPr>
                <w:rFonts w:ascii="Times New Roman" w:hAnsi="Times New Roman" w:cs="Times New Roman"/>
                <w:noProof/>
                <w:webHidden/>
                <w:sz w:val="28"/>
                <w:szCs w:val="28"/>
              </w:rPr>
              <w:tab/>
            </w:r>
            <w:r w:rsidR="000E669E" w:rsidRPr="000E669E">
              <w:rPr>
                <w:rFonts w:ascii="Times New Roman" w:hAnsi="Times New Roman" w:cs="Times New Roman"/>
                <w:noProof/>
                <w:webHidden/>
                <w:sz w:val="28"/>
                <w:szCs w:val="28"/>
              </w:rPr>
              <w:fldChar w:fldCharType="begin"/>
            </w:r>
            <w:r w:rsidR="000E669E" w:rsidRPr="000E669E">
              <w:rPr>
                <w:rFonts w:ascii="Times New Roman" w:hAnsi="Times New Roman" w:cs="Times New Roman"/>
                <w:noProof/>
                <w:webHidden/>
                <w:sz w:val="28"/>
                <w:szCs w:val="28"/>
              </w:rPr>
              <w:instrText xml:space="preserve"> PAGEREF _Toc450859995 \h </w:instrText>
            </w:r>
            <w:r w:rsidR="000E669E" w:rsidRPr="000E669E">
              <w:rPr>
                <w:rFonts w:ascii="Times New Roman" w:hAnsi="Times New Roman" w:cs="Times New Roman"/>
                <w:noProof/>
                <w:webHidden/>
                <w:sz w:val="28"/>
                <w:szCs w:val="28"/>
              </w:rPr>
            </w:r>
            <w:r w:rsidR="000E669E" w:rsidRPr="000E669E">
              <w:rPr>
                <w:rFonts w:ascii="Times New Roman" w:hAnsi="Times New Roman" w:cs="Times New Roman"/>
                <w:noProof/>
                <w:webHidden/>
                <w:sz w:val="28"/>
                <w:szCs w:val="28"/>
              </w:rPr>
              <w:fldChar w:fldCharType="separate"/>
            </w:r>
            <w:r w:rsidR="000E669E" w:rsidRPr="000E669E">
              <w:rPr>
                <w:rFonts w:ascii="Times New Roman" w:hAnsi="Times New Roman" w:cs="Times New Roman"/>
                <w:noProof/>
                <w:webHidden/>
                <w:sz w:val="28"/>
                <w:szCs w:val="28"/>
              </w:rPr>
              <w:t>24</w:t>
            </w:r>
            <w:r w:rsidR="000E669E" w:rsidRPr="000E669E">
              <w:rPr>
                <w:rFonts w:ascii="Times New Roman" w:hAnsi="Times New Roman" w:cs="Times New Roman"/>
                <w:noProof/>
                <w:webHidden/>
                <w:sz w:val="28"/>
                <w:szCs w:val="28"/>
              </w:rPr>
              <w:fldChar w:fldCharType="end"/>
            </w:r>
          </w:hyperlink>
        </w:p>
        <w:p w:rsidR="008B0FC6" w:rsidRDefault="008B0FC6">
          <w:r w:rsidRPr="00047EF5">
            <w:rPr>
              <w:rFonts w:ascii="Times New Roman" w:hAnsi="Times New Roman" w:cs="Times New Roman"/>
              <w:b/>
              <w:bCs/>
              <w:sz w:val="28"/>
              <w:szCs w:val="28"/>
              <w:lang w:val="ru-RU"/>
            </w:rPr>
            <w:fldChar w:fldCharType="end"/>
          </w:r>
        </w:p>
      </w:sdtContent>
    </w:sdt>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rsidP="008B0FC6">
      <w:pPr>
        <w:spacing w:after="0" w:line="360" w:lineRule="auto"/>
        <w:ind w:left="709"/>
        <w:jc w:val="both"/>
        <w:rPr>
          <w:rFonts w:ascii="Times New Roman" w:hAnsi="Times New Roman" w:cs="Times New Roman"/>
          <w:sz w:val="28"/>
          <w:szCs w:val="28"/>
        </w:rPr>
      </w:pPr>
    </w:p>
    <w:p w:rsidR="008B0FC6" w:rsidRDefault="008B0FC6">
      <w:pPr>
        <w:rPr>
          <w:rFonts w:ascii="Times New Roman" w:hAnsi="Times New Roman" w:cs="Times New Roman"/>
          <w:sz w:val="28"/>
          <w:szCs w:val="28"/>
        </w:rPr>
      </w:pPr>
      <w:r>
        <w:rPr>
          <w:rFonts w:ascii="Times New Roman" w:hAnsi="Times New Roman" w:cs="Times New Roman"/>
          <w:sz w:val="28"/>
          <w:szCs w:val="28"/>
        </w:rPr>
        <w:br w:type="page"/>
      </w:r>
    </w:p>
    <w:p w:rsidR="008B0FC6" w:rsidRPr="00047EF5" w:rsidRDefault="00047EF5" w:rsidP="00047EF5">
      <w:pPr>
        <w:pStyle w:val="1"/>
        <w:ind w:firstLine="709"/>
        <w:jc w:val="center"/>
        <w:rPr>
          <w:b w:val="0"/>
        </w:rPr>
      </w:pPr>
      <w:bookmarkStart w:id="1" w:name="_Toc450859989"/>
      <w:r w:rsidRPr="00047EF5">
        <w:rPr>
          <w:b w:val="0"/>
        </w:rPr>
        <w:lastRenderedPageBreak/>
        <w:t>ВСТУП</w:t>
      </w:r>
      <w:bookmarkEnd w:id="1"/>
    </w:p>
    <w:p w:rsidR="008B0FC6" w:rsidRDefault="008B0FC6"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Місто Первомайськ – важливий транспортний, економічний та торгівельний центр </w:t>
      </w:r>
      <w:r w:rsidR="00953ED3">
        <w:rPr>
          <w:rFonts w:ascii="Times New Roman" w:hAnsi="Times New Roman" w:cs="Times New Roman"/>
          <w:sz w:val="28"/>
          <w:szCs w:val="28"/>
        </w:rPr>
        <w:t>і</w:t>
      </w:r>
      <w:r>
        <w:rPr>
          <w:rFonts w:ascii="Times New Roman" w:hAnsi="Times New Roman" w:cs="Times New Roman"/>
          <w:sz w:val="28"/>
          <w:szCs w:val="28"/>
        </w:rPr>
        <w:t>з населенням близько 65 тисяч осіб</w:t>
      </w:r>
      <w:r w:rsidR="0013645F">
        <w:rPr>
          <w:rFonts w:ascii="Times New Roman" w:hAnsi="Times New Roman" w:cs="Times New Roman"/>
          <w:sz w:val="28"/>
          <w:szCs w:val="28"/>
        </w:rPr>
        <w:t xml:space="preserve"> </w:t>
      </w:r>
      <w:r w:rsidR="0013645F" w:rsidRPr="0013645F">
        <w:rPr>
          <w:rFonts w:ascii="Times New Roman" w:hAnsi="Times New Roman" w:cs="Times New Roman"/>
          <w:sz w:val="28"/>
          <w:szCs w:val="28"/>
          <w:lang w:val="ru-RU"/>
        </w:rPr>
        <w:t>[6]</w:t>
      </w:r>
      <w:r>
        <w:rPr>
          <w:rFonts w:ascii="Times New Roman" w:hAnsi="Times New Roman" w:cs="Times New Roman"/>
          <w:sz w:val="28"/>
          <w:szCs w:val="28"/>
        </w:rPr>
        <w:t>. Його історія відзначається тісним переплетінням стосунків багатьох народів</w:t>
      </w:r>
      <w:r w:rsidR="0064101E">
        <w:rPr>
          <w:rFonts w:ascii="Times New Roman" w:hAnsi="Times New Roman" w:cs="Times New Roman"/>
          <w:sz w:val="28"/>
          <w:szCs w:val="28"/>
        </w:rPr>
        <w:t>.</w:t>
      </w:r>
    </w:p>
    <w:p w:rsidR="008B0FC6" w:rsidRPr="00953ED3" w:rsidRDefault="00953ED3"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історії Первомайська в період із середини </w:t>
      </w:r>
      <w:r>
        <w:rPr>
          <w:rFonts w:ascii="Times New Roman" w:hAnsi="Times New Roman" w:cs="Times New Roman"/>
          <w:sz w:val="28"/>
          <w:szCs w:val="28"/>
          <w:lang w:val="en-US"/>
        </w:rPr>
        <w:t>XVII</w:t>
      </w:r>
      <w:r w:rsidRPr="00953ED3">
        <w:rPr>
          <w:rFonts w:ascii="Times New Roman" w:hAnsi="Times New Roman" w:cs="Times New Roman"/>
          <w:sz w:val="28"/>
          <w:szCs w:val="28"/>
        </w:rPr>
        <w:t xml:space="preserve"> </w:t>
      </w:r>
      <w:r>
        <w:rPr>
          <w:rFonts w:ascii="Times New Roman" w:hAnsi="Times New Roman" w:cs="Times New Roman"/>
          <w:sz w:val="28"/>
          <w:szCs w:val="28"/>
        </w:rPr>
        <w:t xml:space="preserve">до початку </w:t>
      </w:r>
      <w:r>
        <w:rPr>
          <w:rFonts w:ascii="Times New Roman" w:hAnsi="Times New Roman" w:cs="Times New Roman"/>
          <w:sz w:val="28"/>
          <w:szCs w:val="28"/>
          <w:lang w:val="en-US"/>
        </w:rPr>
        <w:t>XX</w:t>
      </w:r>
      <w:r w:rsidRPr="00953ED3">
        <w:rPr>
          <w:rFonts w:ascii="Times New Roman" w:hAnsi="Times New Roman" w:cs="Times New Roman"/>
          <w:sz w:val="28"/>
          <w:szCs w:val="28"/>
        </w:rPr>
        <w:t xml:space="preserve"> </w:t>
      </w:r>
      <w:r>
        <w:rPr>
          <w:rFonts w:ascii="Times New Roman" w:hAnsi="Times New Roman" w:cs="Times New Roman"/>
          <w:sz w:val="28"/>
          <w:szCs w:val="28"/>
        </w:rPr>
        <w:t xml:space="preserve">ст. зумовлене тим, що саме в цей час свого апогею досягає військове та політичне значення </w:t>
      </w:r>
      <w:r w:rsidR="008663B4">
        <w:rPr>
          <w:rFonts w:ascii="Times New Roman" w:hAnsi="Times New Roman" w:cs="Times New Roman"/>
          <w:sz w:val="28"/>
          <w:szCs w:val="28"/>
        </w:rPr>
        <w:t>міста. Також</w:t>
      </w:r>
      <w:r>
        <w:rPr>
          <w:rFonts w:ascii="Times New Roman" w:hAnsi="Times New Roman" w:cs="Times New Roman"/>
          <w:sz w:val="28"/>
          <w:szCs w:val="28"/>
        </w:rPr>
        <w:t xml:space="preserve"> відбувається його становлення як центра сільського господарства, машинобудування та торгівлі, здійснюється активний мовний та культурний обмін між </w:t>
      </w:r>
      <w:proofErr w:type="spellStart"/>
      <w:r>
        <w:rPr>
          <w:rFonts w:ascii="Times New Roman" w:hAnsi="Times New Roman" w:cs="Times New Roman"/>
          <w:sz w:val="28"/>
          <w:szCs w:val="28"/>
        </w:rPr>
        <w:t>поліетнічним</w:t>
      </w:r>
      <w:proofErr w:type="spellEnd"/>
      <w:r>
        <w:rPr>
          <w:rFonts w:ascii="Times New Roman" w:hAnsi="Times New Roman" w:cs="Times New Roman"/>
          <w:sz w:val="28"/>
          <w:szCs w:val="28"/>
        </w:rPr>
        <w:t xml:space="preserve"> населенням.</w:t>
      </w:r>
    </w:p>
    <w:p w:rsidR="00CD0F27" w:rsidRDefault="00953ED3"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Актуальність даної роботи полягає в тому, </w:t>
      </w:r>
      <w:r w:rsidR="00CD0F27">
        <w:rPr>
          <w:rFonts w:ascii="Times New Roman" w:hAnsi="Times New Roman" w:cs="Times New Roman"/>
          <w:sz w:val="28"/>
          <w:szCs w:val="28"/>
        </w:rPr>
        <w:t xml:space="preserve">що </w:t>
      </w:r>
      <w:r w:rsidR="00B27E56">
        <w:rPr>
          <w:rFonts w:ascii="Times New Roman" w:hAnsi="Times New Roman" w:cs="Times New Roman"/>
          <w:sz w:val="28"/>
          <w:szCs w:val="28"/>
        </w:rPr>
        <w:t>дослідження історії Первомайська</w:t>
      </w:r>
      <w:r w:rsidR="00CD0F27">
        <w:rPr>
          <w:rFonts w:ascii="Times New Roman" w:hAnsi="Times New Roman" w:cs="Times New Roman"/>
          <w:sz w:val="28"/>
          <w:szCs w:val="28"/>
        </w:rPr>
        <w:t xml:space="preserve"> в період з другої половини</w:t>
      </w:r>
      <w:r w:rsidR="00CD0F27" w:rsidRPr="00CD0F27">
        <w:rPr>
          <w:rFonts w:ascii="Times New Roman" w:hAnsi="Times New Roman" w:cs="Times New Roman"/>
          <w:sz w:val="28"/>
          <w:szCs w:val="28"/>
        </w:rPr>
        <w:t xml:space="preserve"> </w:t>
      </w:r>
      <w:r w:rsidR="00CD0F27">
        <w:rPr>
          <w:rFonts w:ascii="Times New Roman" w:hAnsi="Times New Roman" w:cs="Times New Roman"/>
          <w:sz w:val="28"/>
          <w:szCs w:val="28"/>
          <w:lang w:val="en-US"/>
        </w:rPr>
        <w:t>XVII</w:t>
      </w:r>
      <w:r w:rsidR="00CD0F27" w:rsidRPr="00953ED3">
        <w:rPr>
          <w:rFonts w:ascii="Times New Roman" w:hAnsi="Times New Roman" w:cs="Times New Roman"/>
          <w:sz w:val="28"/>
          <w:szCs w:val="28"/>
        </w:rPr>
        <w:t xml:space="preserve"> </w:t>
      </w:r>
      <w:r w:rsidR="00CD0F27">
        <w:rPr>
          <w:rFonts w:ascii="Times New Roman" w:hAnsi="Times New Roman" w:cs="Times New Roman"/>
          <w:sz w:val="28"/>
          <w:szCs w:val="28"/>
        </w:rPr>
        <w:t xml:space="preserve">до початку </w:t>
      </w:r>
      <w:r w:rsidR="00CD0F27">
        <w:rPr>
          <w:rFonts w:ascii="Times New Roman" w:hAnsi="Times New Roman" w:cs="Times New Roman"/>
          <w:sz w:val="28"/>
          <w:szCs w:val="28"/>
          <w:lang w:val="en-US"/>
        </w:rPr>
        <w:t>XX</w:t>
      </w:r>
      <w:r w:rsidR="00CD0F27" w:rsidRPr="00953ED3">
        <w:rPr>
          <w:rFonts w:ascii="Times New Roman" w:hAnsi="Times New Roman" w:cs="Times New Roman"/>
          <w:sz w:val="28"/>
          <w:szCs w:val="28"/>
        </w:rPr>
        <w:t xml:space="preserve"> </w:t>
      </w:r>
      <w:r w:rsidR="00CD0F27">
        <w:rPr>
          <w:rFonts w:ascii="Times New Roman" w:hAnsi="Times New Roman" w:cs="Times New Roman"/>
          <w:sz w:val="28"/>
          <w:szCs w:val="28"/>
        </w:rPr>
        <w:t>століття дозволить отримати матеріал, який можна використати для розвитку в місті прибуткової туристичної галузі. Унікальна історія та поєднання різних культур можуть стати тією родзинкою, що буде приваблювати н</w:t>
      </w:r>
      <w:r w:rsidR="006E2820">
        <w:rPr>
          <w:rFonts w:ascii="Times New Roman" w:hAnsi="Times New Roman" w:cs="Times New Roman"/>
          <w:sz w:val="28"/>
          <w:szCs w:val="28"/>
        </w:rPr>
        <w:t>ових відвідувачів. Це дозволить місту розрекламувати себе і залучити інвестиції для власного розвитку.</w:t>
      </w:r>
    </w:p>
    <w:p w:rsidR="008B0FC6" w:rsidRDefault="00B27E56"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дослідження обраної теми викор</w:t>
      </w:r>
      <w:r w:rsidR="00363B5B">
        <w:rPr>
          <w:rFonts w:ascii="Times New Roman" w:hAnsi="Times New Roman" w:cs="Times New Roman"/>
          <w:sz w:val="28"/>
          <w:szCs w:val="28"/>
        </w:rPr>
        <w:t>истовувалися літературні</w:t>
      </w:r>
      <w:r w:rsidR="0013645F" w:rsidRPr="0013645F">
        <w:rPr>
          <w:rFonts w:ascii="Times New Roman" w:hAnsi="Times New Roman" w:cs="Times New Roman"/>
          <w:sz w:val="28"/>
          <w:szCs w:val="28"/>
          <w:lang w:val="ru-RU"/>
        </w:rPr>
        <w:t xml:space="preserve"> [1,</w:t>
      </w:r>
      <w:r w:rsidR="00E23C1F">
        <w:rPr>
          <w:lang w:val="en-US"/>
        </w:rPr>
        <w:t> </w:t>
      </w:r>
      <w:r w:rsidR="0013645F" w:rsidRPr="0013645F">
        <w:rPr>
          <w:rFonts w:ascii="Times New Roman" w:hAnsi="Times New Roman" w:cs="Times New Roman"/>
          <w:sz w:val="28"/>
          <w:szCs w:val="28"/>
          <w:lang w:val="ru-RU"/>
        </w:rPr>
        <w:t>2]</w:t>
      </w:r>
      <w:r w:rsidR="00363B5B">
        <w:rPr>
          <w:rFonts w:ascii="Times New Roman" w:hAnsi="Times New Roman" w:cs="Times New Roman"/>
          <w:sz w:val="28"/>
          <w:szCs w:val="28"/>
        </w:rPr>
        <w:t xml:space="preserve"> та електронні джерела</w:t>
      </w:r>
      <w:r w:rsidR="0013645F" w:rsidRPr="0013645F">
        <w:rPr>
          <w:rFonts w:ascii="Times New Roman" w:hAnsi="Times New Roman" w:cs="Times New Roman"/>
          <w:sz w:val="28"/>
          <w:szCs w:val="28"/>
          <w:lang w:val="ru-RU"/>
        </w:rPr>
        <w:t>[3, 4, 5, 6, 7</w:t>
      </w:r>
      <w:r w:rsidR="0013645F">
        <w:rPr>
          <w:rFonts w:ascii="Times New Roman" w:hAnsi="Times New Roman" w:cs="Times New Roman"/>
          <w:sz w:val="28"/>
          <w:szCs w:val="28"/>
          <w:lang w:val="ru-RU"/>
        </w:rPr>
        <w:t>, 8</w:t>
      </w:r>
      <w:r w:rsidR="0013645F" w:rsidRPr="0013645F">
        <w:rPr>
          <w:rFonts w:ascii="Times New Roman" w:hAnsi="Times New Roman" w:cs="Times New Roman"/>
          <w:sz w:val="28"/>
          <w:szCs w:val="28"/>
          <w:lang w:val="ru-RU"/>
        </w:rPr>
        <w:t>]</w:t>
      </w:r>
      <w:r>
        <w:rPr>
          <w:rFonts w:ascii="Times New Roman" w:hAnsi="Times New Roman" w:cs="Times New Roman"/>
          <w:sz w:val="28"/>
          <w:szCs w:val="28"/>
        </w:rPr>
        <w:t xml:space="preserve">. Особливу увагу було надано відомостям з </w:t>
      </w:r>
      <w:r w:rsidR="00363B5B">
        <w:rPr>
          <w:rFonts w:ascii="Times New Roman" w:hAnsi="Times New Roman" w:cs="Times New Roman"/>
          <w:sz w:val="28"/>
          <w:szCs w:val="28"/>
        </w:rPr>
        <w:t xml:space="preserve">багатотомної праці «Історія міст і сіл Української РСР» П. Т. </w:t>
      </w:r>
      <w:proofErr w:type="spellStart"/>
      <w:r w:rsidR="00363B5B">
        <w:rPr>
          <w:rFonts w:ascii="Times New Roman" w:hAnsi="Times New Roman" w:cs="Times New Roman"/>
          <w:sz w:val="28"/>
          <w:szCs w:val="28"/>
        </w:rPr>
        <w:t>Тронька</w:t>
      </w:r>
      <w:proofErr w:type="spellEnd"/>
      <w:r w:rsidR="00363B5B">
        <w:rPr>
          <w:rFonts w:ascii="Times New Roman" w:hAnsi="Times New Roman" w:cs="Times New Roman"/>
          <w:sz w:val="28"/>
          <w:szCs w:val="28"/>
        </w:rPr>
        <w:t xml:space="preserve">», а саме тому «Миколаївська область», у якій було знайдено цінну інформацію про минуле міста. Також використовувалися </w:t>
      </w:r>
      <w:proofErr w:type="spellStart"/>
      <w:r w:rsidR="00363B5B">
        <w:rPr>
          <w:rFonts w:ascii="Times New Roman" w:hAnsi="Times New Roman" w:cs="Times New Roman"/>
          <w:sz w:val="28"/>
          <w:szCs w:val="28"/>
        </w:rPr>
        <w:t>Інтернет-ресурси</w:t>
      </w:r>
      <w:proofErr w:type="spellEnd"/>
      <w:r w:rsidR="00363B5B">
        <w:rPr>
          <w:rFonts w:ascii="Times New Roman" w:hAnsi="Times New Roman" w:cs="Times New Roman"/>
          <w:sz w:val="28"/>
          <w:szCs w:val="28"/>
        </w:rPr>
        <w:t>, що містили необхідну інформацію про історію Первомайськ</w:t>
      </w:r>
      <w:r w:rsidR="007C3CA7">
        <w:rPr>
          <w:rFonts w:ascii="Times New Roman" w:hAnsi="Times New Roman" w:cs="Times New Roman"/>
          <w:sz w:val="28"/>
          <w:szCs w:val="28"/>
        </w:rPr>
        <w:t>а. Зокрема слід відзначити сайт</w:t>
      </w:r>
      <w:r w:rsidR="00363B5B">
        <w:rPr>
          <w:rFonts w:ascii="Times New Roman" w:hAnsi="Times New Roman" w:cs="Times New Roman"/>
          <w:sz w:val="28"/>
          <w:szCs w:val="28"/>
        </w:rPr>
        <w:t xml:space="preserve">, на якому розміщений переклад оповідання єврейського письменника </w:t>
      </w:r>
      <w:r w:rsidR="009D0A59">
        <w:rPr>
          <w:rFonts w:ascii="Times New Roman" w:hAnsi="Times New Roman" w:cs="Times New Roman"/>
          <w:sz w:val="28"/>
          <w:szCs w:val="28"/>
        </w:rPr>
        <w:t xml:space="preserve">Шолом </w:t>
      </w:r>
      <w:proofErr w:type="spellStart"/>
      <w:r w:rsidR="009D0A59">
        <w:rPr>
          <w:rFonts w:ascii="Times New Roman" w:hAnsi="Times New Roman" w:cs="Times New Roman"/>
          <w:sz w:val="28"/>
          <w:szCs w:val="28"/>
        </w:rPr>
        <w:t>Алейхема</w:t>
      </w:r>
      <w:proofErr w:type="spellEnd"/>
      <w:r w:rsidR="009D0A59">
        <w:rPr>
          <w:rFonts w:ascii="Times New Roman" w:hAnsi="Times New Roman" w:cs="Times New Roman"/>
          <w:sz w:val="28"/>
          <w:szCs w:val="28"/>
        </w:rPr>
        <w:t xml:space="preserve"> </w:t>
      </w:r>
      <w:r w:rsidR="00363B5B">
        <w:rPr>
          <w:rFonts w:ascii="Times New Roman" w:hAnsi="Times New Roman" w:cs="Times New Roman"/>
          <w:sz w:val="28"/>
          <w:szCs w:val="28"/>
        </w:rPr>
        <w:t xml:space="preserve">«Сто одне», у якому надано художній опис історичних районів </w:t>
      </w:r>
      <w:proofErr w:type="spellStart"/>
      <w:r w:rsidR="00363B5B">
        <w:rPr>
          <w:rFonts w:ascii="Times New Roman" w:hAnsi="Times New Roman" w:cs="Times New Roman"/>
          <w:sz w:val="28"/>
          <w:szCs w:val="28"/>
        </w:rPr>
        <w:t>Богополя</w:t>
      </w:r>
      <w:proofErr w:type="spellEnd"/>
      <w:r w:rsidR="00363B5B">
        <w:rPr>
          <w:rFonts w:ascii="Times New Roman" w:hAnsi="Times New Roman" w:cs="Times New Roman"/>
          <w:sz w:val="28"/>
          <w:szCs w:val="28"/>
        </w:rPr>
        <w:t xml:space="preserve"> та </w:t>
      </w:r>
      <w:proofErr w:type="spellStart"/>
      <w:r w:rsidR="00363B5B">
        <w:rPr>
          <w:rFonts w:ascii="Times New Roman" w:hAnsi="Times New Roman" w:cs="Times New Roman"/>
          <w:sz w:val="28"/>
          <w:szCs w:val="28"/>
        </w:rPr>
        <w:t>Голти</w:t>
      </w:r>
      <w:proofErr w:type="spellEnd"/>
      <w:r w:rsidR="00363B5B">
        <w:rPr>
          <w:rFonts w:ascii="Times New Roman" w:hAnsi="Times New Roman" w:cs="Times New Roman"/>
          <w:sz w:val="28"/>
          <w:szCs w:val="28"/>
        </w:rPr>
        <w:t>.</w:t>
      </w:r>
    </w:p>
    <w:p w:rsidR="00363B5B" w:rsidRDefault="00363B5B" w:rsidP="00CE1D96">
      <w:pPr>
        <w:ind w:firstLine="709"/>
        <w:rPr>
          <w:rFonts w:ascii="Times New Roman" w:hAnsi="Times New Roman" w:cs="Times New Roman"/>
          <w:sz w:val="28"/>
          <w:szCs w:val="28"/>
        </w:rPr>
      </w:pPr>
      <w:r>
        <w:rPr>
          <w:rFonts w:ascii="Times New Roman" w:hAnsi="Times New Roman" w:cs="Times New Roman"/>
          <w:sz w:val="28"/>
          <w:szCs w:val="28"/>
        </w:rPr>
        <w:br w:type="page"/>
      </w:r>
    </w:p>
    <w:p w:rsidR="008B0FC6" w:rsidRDefault="00047EF5" w:rsidP="00047EF5">
      <w:pPr>
        <w:pStyle w:val="1"/>
        <w:ind w:firstLine="709"/>
        <w:jc w:val="center"/>
      </w:pPr>
      <w:bookmarkStart w:id="2" w:name="_Toc450859990"/>
      <w:r w:rsidRPr="00047EF5">
        <w:rPr>
          <w:b w:val="0"/>
        </w:rPr>
        <w:lastRenderedPageBreak/>
        <w:t>РОЗДІЛ 1. ЗАСНУВАННЯ МІСТА ПЕРВОМАЙСЬК</w:t>
      </w:r>
      <w:bookmarkEnd w:id="2"/>
    </w:p>
    <w:p w:rsidR="00D63A0E" w:rsidRDefault="003558F7"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Офіційною датою заснування міста вважається 1676 рік, коли запорожці для захисту свої земель від нападів польської шляхти, татар та турків побудували на лівому березі річки Синюхи, при її впаданні в Південний Буг, укріплення, що отримало назву Орлик (від місцевого урочища Орелі)</w:t>
      </w:r>
      <w:r w:rsidR="0075636D">
        <w:rPr>
          <w:rFonts w:ascii="Times New Roman" w:hAnsi="Times New Roman" w:cs="Times New Roman"/>
          <w:sz w:val="28"/>
          <w:szCs w:val="28"/>
        </w:rPr>
        <w:t xml:space="preserve"> </w:t>
      </w:r>
      <w:r w:rsidR="00E23C1F">
        <w:rPr>
          <w:rFonts w:ascii="Times New Roman" w:hAnsi="Times New Roman" w:cs="Times New Roman"/>
          <w:sz w:val="28"/>
          <w:szCs w:val="28"/>
        </w:rPr>
        <w:t>[2,</w:t>
      </w:r>
      <w:r w:rsidR="00E23C1F">
        <w:rPr>
          <w:lang w:val="en-US"/>
        </w:rPr>
        <w:t> </w:t>
      </w:r>
      <w:r w:rsidR="0075636D">
        <w:rPr>
          <w:rFonts w:ascii="Times New Roman" w:hAnsi="Times New Roman" w:cs="Times New Roman"/>
          <w:sz w:val="28"/>
          <w:szCs w:val="28"/>
          <w:lang w:val="en-US"/>
        </w:rPr>
        <w:t>c</w:t>
      </w:r>
      <w:r w:rsidR="00E23C1F">
        <w:rPr>
          <w:rFonts w:ascii="Times New Roman" w:hAnsi="Times New Roman" w:cs="Times New Roman"/>
          <w:sz w:val="28"/>
          <w:szCs w:val="28"/>
        </w:rPr>
        <w:t>.</w:t>
      </w:r>
      <w:r w:rsidR="00E23C1F">
        <w:rPr>
          <w:lang w:val="en-US"/>
        </w:rPr>
        <w:t> </w:t>
      </w:r>
      <w:r w:rsidR="00E23C1F" w:rsidRPr="00E23C1F">
        <w:rPr>
          <w:rFonts w:ascii="Times New Roman" w:hAnsi="Times New Roman" w:cs="Times New Roman"/>
          <w:sz w:val="28"/>
          <w:szCs w:val="28"/>
        </w:rPr>
        <w:t>577]</w:t>
      </w:r>
      <w:r>
        <w:rPr>
          <w:rFonts w:ascii="Times New Roman" w:hAnsi="Times New Roman" w:cs="Times New Roman"/>
          <w:sz w:val="28"/>
          <w:szCs w:val="28"/>
        </w:rPr>
        <w:t xml:space="preserve">Поряд виникла слобода Орлик, яка дала початок одній з нинішніх частин міста – </w:t>
      </w:r>
      <w:proofErr w:type="spellStart"/>
      <w:r>
        <w:rPr>
          <w:rFonts w:ascii="Times New Roman" w:hAnsi="Times New Roman" w:cs="Times New Roman"/>
          <w:sz w:val="28"/>
          <w:szCs w:val="28"/>
        </w:rPr>
        <w:t>Ольвіополю</w:t>
      </w:r>
      <w:proofErr w:type="spellEnd"/>
      <w:r>
        <w:rPr>
          <w:rFonts w:ascii="Times New Roman" w:hAnsi="Times New Roman" w:cs="Times New Roman"/>
          <w:sz w:val="28"/>
          <w:szCs w:val="28"/>
        </w:rPr>
        <w:t>.</w:t>
      </w:r>
    </w:p>
    <w:p w:rsidR="00205B37" w:rsidRPr="00E23C1F" w:rsidRDefault="00C4041B" w:rsidP="00CE1D9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До цього моменту п</w:t>
      </w:r>
      <w:r w:rsidR="00205B37">
        <w:rPr>
          <w:rFonts w:ascii="Times New Roman" w:hAnsi="Times New Roman" w:cs="Times New Roman"/>
          <w:sz w:val="28"/>
          <w:szCs w:val="28"/>
        </w:rPr>
        <w:t xml:space="preserve">ісля Люблінської унії 1569 </w:t>
      </w:r>
      <w:r>
        <w:rPr>
          <w:rFonts w:ascii="Times New Roman" w:hAnsi="Times New Roman" w:cs="Times New Roman"/>
          <w:sz w:val="28"/>
          <w:szCs w:val="28"/>
        </w:rPr>
        <w:t>року землі</w:t>
      </w:r>
      <w:r w:rsidR="00205B37">
        <w:rPr>
          <w:rFonts w:ascii="Times New Roman" w:hAnsi="Times New Roman" w:cs="Times New Roman"/>
          <w:sz w:val="28"/>
          <w:szCs w:val="28"/>
        </w:rPr>
        <w:t xml:space="preserve"> </w:t>
      </w:r>
      <w:r w:rsidR="00205B37" w:rsidRPr="003558F7">
        <w:rPr>
          <w:rFonts w:ascii="Times New Roman" w:hAnsi="Times New Roman" w:cs="Times New Roman"/>
          <w:sz w:val="28"/>
          <w:szCs w:val="28"/>
        </w:rPr>
        <w:t xml:space="preserve">між Південним Бугом, </w:t>
      </w:r>
      <w:r w:rsidR="00205B37">
        <w:rPr>
          <w:rFonts w:ascii="Times New Roman" w:hAnsi="Times New Roman" w:cs="Times New Roman"/>
          <w:sz w:val="28"/>
          <w:szCs w:val="28"/>
        </w:rPr>
        <w:t xml:space="preserve">Синюхою та </w:t>
      </w:r>
      <w:proofErr w:type="spellStart"/>
      <w:r w:rsidR="00205B37">
        <w:rPr>
          <w:rFonts w:ascii="Times New Roman" w:hAnsi="Times New Roman" w:cs="Times New Roman"/>
          <w:sz w:val="28"/>
          <w:szCs w:val="28"/>
        </w:rPr>
        <w:t>Кодимою</w:t>
      </w:r>
      <w:proofErr w:type="spellEnd"/>
      <w:r>
        <w:rPr>
          <w:rFonts w:ascii="Times New Roman" w:hAnsi="Times New Roman" w:cs="Times New Roman"/>
          <w:sz w:val="28"/>
          <w:szCs w:val="28"/>
        </w:rPr>
        <w:t xml:space="preserve"> потрапили під владу </w:t>
      </w:r>
      <w:r w:rsidR="00205B37">
        <w:rPr>
          <w:rFonts w:ascii="Times New Roman" w:hAnsi="Times New Roman" w:cs="Times New Roman"/>
          <w:sz w:val="28"/>
          <w:szCs w:val="28"/>
        </w:rPr>
        <w:t>шляхетської Польщі, правобе</w:t>
      </w:r>
      <w:r>
        <w:rPr>
          <w:rFonts w:ascii="Times New Roman" w:hAnsi="Times New Roman" w:cs="Times New Roman"/>
          <w:sz w:val="28"/>
          <w:szCs w:val="28"/>
        </w:rPr>
        <w:t>режжям Південного Бугу</w:t>
      </w:r>
      <w:r w:rsidR="00205B37">
        <w:rPr>
          <w:rFonts w:ascii="Times New Roman" w:hAnsi="Times New Roman" w:cs="Times New Roman"/>
          <w:sz w:val="28"/>
          <w:szCs w:val="28"/>
        </w:rPr>
        <w:t xml:space="preserve"> володіли татари, а на лівому березі розташовувались зимівники запорізьких козаків, що зіграли велику роль у боротьбі проти польських, турецьк</w:t>
      </w:r>
      <w:r>
        <w:rPr>
          <w:rFonts w:ascii="Times New Roman" w:hAnsi="Times New Roman" w:cs="Times New Roman"/>
          <w:sz w:val="28"/>
          <w:szCs w:val="28"/>
        </w:rPr>
        <w:t>их та татарських загарбників. За</w:t>
      </w:r>
      <w:r w:rsidR="00205B37">
        <w:rPr>
          <w:rFonts w:ascii="Times New Roman" w:hAnsi="Times New Roman" w:cs="Times New Roman"/>
          <w:sz w:val="28"/>
          <w:szCs w:val="28"/>
        </w:rPr>
        <w:t xml:space="preserve"> </w:t>
      </w:r>
      <w:proofErr w:type="spellStart"/>
      <w:r w:rsidR="00205B37">
        <w:rPr>
          <w:rFonts w:ascii="Times New Roman" w:hAnsi="Times New Roman" w:cs="Times New Roman"/>
          <w:sz w:val="28"/>
          <w:szCs w:val="28"/>
        </w:rPr>
        <w:t>Андрусівс</w:t>
      </w:r>
      <w:r>
        <w:rPr>
          <w:rFonts w:ascii="Times New Roman" w:hAnsi="Times New Roman" w:cs="Times New Roman"/>
          <w:sz w:val="28"/>
          <w:szCs w:val="28"/>
        </w:rPr>
        <w:t>ькоим</w:t>
      </w:r>
      <w:proofErr w:type="spellEnd"/>
      <w:r>
        <w:rPr>
          <w:rFonts w:ascii="Times New Roman" w:hAnsi="Times New Roman" w:cs="Times New Roman"/>
          <w:sz w:val="28"/>
          <w:szCs w:val="28"/>
        </w:rPr>
        <w:t xml:space="preserve"> договором</w:t>
      </w:r>
      <w:r w:rsidR="00205B37">
        <w:rPr>
          <w:rFonts w:ascii="Times New Roman" w:hAnsi="Times New Roman" w:cs="Times New Roman"/>
          <w:sz w:val="28"/>
          <w:szCs w:val="28"/>
        </w:rPr>
        <w:t xml:space="preserve"> між Росією та Польщею (1667 р.) землі, на котрих поселилися запорожці, знаходилися під контролем обох держав, а згодом по «Вічному миру» (1686 р.) остаточно відійшли до Росії</w:t>
      </w:r>
      <w:r w:rsidR="00E23C1F" w:rsidRPr="00E23C1F">
        <w:rPr>
          <w:rFonts w:ascii="Times New Roman" w:hAnsi="Times New Roman" w:cs="Times New Roman"/>
          <w:sz w:val="28"/>
          <w:szCs w:val="28"/>
          <w:lang w:val="ru-RU"/>
        </w:rPr>
        <w:t xml:space="preserve"> [2, </w:t>
      </w:r>
      <w:r w:rsidR="00E23C1F">
        <w:rPr>
          <w:rFonts w:ascii="Times New Roman" w:hAnsi="Times New Roman" w:cs="Times New Roman"/>
          <w:sz w:val="28"/>
          <w:szCs w:val="28"/>
          <w:lang w:val="en-US"/>
        </w:rPr>
        <w:t>c</w:t>
      </w:r>
      <w:r w:rsidR="00E23C1F" w:rsidRPr="00E23C1F">
        <w:rPr>
          <w:rFonts w:ascii="Times New Roman" w:hAnsi="Times New Roman" w:cs="Times New Roman"/>
          <w:sz w:val="28"/>
          <w:szCs w:val="28"/>
          <w:lang w:val="ru-RU"/>
        </w:rPr>
        <w:t xml:space="preserve">. </w:t>
      </w:r>
      <w:proofErr w:type="gramStart"/>
      <w:r w:rsidR="00E23C1F" w:rsidRPr="00E23C1F">
        <w:rPr>
          <w:rFonts w:ascii="Times New Roman" w:hAnsi="Times New Roman" w:cs="Times New Roman"/>
          <w:sz w:val="28"/>
          <w:szCs w:val="28"/>
          <w:lang w:val="ru-RU"/>
        </w:rPr>
        <w:t>576-577].</w:t>
      </w:r>
      <w:proofErr w:type="gramEnd"/>
    </w:p>
    <w:p w:rsidR="008B0FC6" w:rsidRDefault="00D63A0E"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3B5B">
        <w:rPr>
          <w:rFonts w:ascii="Times New Roman" w:hAnsi="Times New Roman" w:cs="Times New Roman"/>
          <w:sz w:val="28"/>
          <w:szCs w:val="28"/>
        </w:rPr>
        <w:t>«На три держави тут півень співав</w:t>
      </w:r>
      <w:r w:rsidR="00272A38">
        <w:rPr>
          <w:rFonts w:ascii="Times New Roman" w:hAnsi="Times New Roman" w:cs="Times New Roman"/>
          <w:sz w:val="28"/>
          <w:szCs w:val="28"/>
        </w:rPr>
        <w:t>…», - такими словами починається наукова праця вченого В. Л. Войтенко про місто Первомайськ</w:t>
      </w:r>
      <w:r w:rsidR="00E23C1F" w:rsidRPr="00E23C1F">
        <w:rPr>
          <w:rFonts w:ascii="Times New Roman" w:hAnsi="Times New Roman" w:cs="Times New Roman"/>
          <w:sz w:val="28"/>
          <w:szCs w:val="28"/>
          <w:lang w:val="ru-RU"/>
        </w:rPr>
        <w:t xml:space="preserve"> [1]</w:t>
      </w:r>
      <w:r w:rsidR="00205B37">
        <w:rPr>
          <w:rFonts w:ascii="Times New Roman" w:hAnsi="Times New Roman" w:cs="Times New Roman"/>
          <w:sz w:val="28"/>
          <w:szCs w:val="28"/>
        </w:rPr>
        <w:t xml:space="preserve">, яка влучно характеризує становище у другій половині </w:t>
      </w:r>
      <w:r w:rsidR="00205B37">
        <w:rPr>
          <w:rFonts w:ascii="Times New Roman" w:hAnsi="Times New Roman" w:cs="Times New Roman"/>
          <w:sz w:val="28"/>
          <w:szCs w:val="28"/>
          <w:lang w:val="en-US"/>
        </w:rPr>
        <w:t>XVII</w:t>
      </w:r>
      <w:r w:rsidR="00205B37" w:rsidRPr="00205B37">
        <w:rPr>
          <w:rFonts w:ascii="Times New Roman" w:hAnsi="Times New Roman" w:cs="Times New Roman"/>
          <w:sz w:val="28"/>
          <w:szCs w:val="28"/>
          <w:lang w:val="ru-RU"/>
        </w:rPr>
        <w:t xml:space="preserve"> </w:t>
      </w:r>
      <w:proofErr w:type="spellStart"/>
      <w:r w:rsidR="00205B37">
        <w:rPr>
          <w:rFonts w:ascii="Times New Roman" w:hAnsi="Times New Roman" w:cs="Times New Roman"/>
          <w:sz w:val="28"/>
          <w:szCs w:val="28"/>
          <w:lang w:val="ru-RU"/>
        </w:rPr>
        <w:t>століття</w:t>
      </w:r>
      <w:proofErr w:type="spellEnd"/>
      <w:r w:rsidR="00205B37">
        <w:rPr>
          <w:rFonts w:ascii="Times New Roman" w:hAnsi="Times New Roman" w:cs="Times New Roman"/>
          <w:sz w:val="28"/>
          <w:szCs w:val="28"/>
          <w:lang w:val="ru-RU"/>
        </w:rPr>
        <w:t xml:space="preserve"> </w:t>
      </w:r>
      <w:r w:rsidR="00205B37">
        <w:rPr>
          <w:rFonts w:ascii="Times New Roman" w:hAnsi="Times New Roman" w:cs="Times New Roman"/>
          <w:sz w:val="28"/>
          <w:szCs w:val="28"/>
        </w:rPr>
        <w:t>тих земель, що в майбутньому увійдуть до складу єдиного міста, яке отримає свою сучасну назву лише в 1919 році</w:t>
      </w:r>
      <w:r w:rsidR="00E23C1F" w:rsidRPr="00E23C1F">
        <w:rPr>
          <w:rFonts w:ascii="Times New Roman" w:hAnsi="Times New Roman" w:cs="Times New Roman"/>
          <w:sz w:val="28"/>
          <w:szCs w:val="28"/>
          <w:lang w:val="ru-RU"/>
        </w:rPr>
        <w:t xml:space="preserve"> [3]</w:t>
      </w:r>
      <w:r w:rsidR="00205B37">
        <w:rPr>
          <w:rFonts w:ascii="Times New Roman" w:hAnsi="Times New Roman" w:cs="Times New Roman"/>
          <w:sz w:val="28"/>
          <w:szCs w:val="28"/>
        </w:rPr>
        <w:t xml:space="preserve">. </w:t>
      </w:r>
      <w:r w:rsidR="00630C2A">
        <w:rPr>
          <w:rFonts w:ascii="Times New Roman" w:hAnsi="Times New Roman" w:cs="Times New Roman"/>
          <w:sz w:val="28"/>
          <w:szCs w:val="28"/>
        </w:rPr>
        <w:t>Даний факт було п</w:t>
      </w:r>
      <w:r w:rsidR="0052233D">
        <w:rPr>
          <w:rFonts w:ascii="Times New Roman" w:hAnsi="Times New Roman" w:cs="Times New Roman"/>
          <w:sz w:val="28"/>
          <w:szCs w:val="28"/>
        </w:rPr>
        <w:t>окладено в основу сучасного герба Первомайська</w:t>
      </w:r>
      <w:r w:rsidR="00630C2A">
        <w:rPr>
          <w:rFonts w:ascii="Times New Roman" w:hAnsi="Times New Roman" w:cs="Times New Roman"/>
          <w:sz w:val="28"/>
          <w:szCs w:val="28"/>
        </w:rPr>
        <w:t xml:space="preserve">, який являє собою жовтий щит, на якому присутні три блакитні смуги, що сходяться від країв до центру й символізують місце злиття рік Південний Буг та Синюха, та три «герби»: козак з рушницею у лівому верхньому куті (лівий берег Південного Бугу), півмісяць із зіркою – герб </w:t>
      </w:r>
      <w:r w:rsidR="00FA4AAB">
        <w:rPr>
          <w:rFonts w:ascii="Times New Roman" w:hAnsi="Times New Roman" w:cs="Times New Roman"/>
          <w:sz w:val="28"/>
          <w:szCs w:val="28"/>
        </w:rPr>
        <w:t>Османської імперії</w:t>
      </w:r>
      <w:r w:rsidR="00630C2A">
        <w:rPr>
          <w:rFonts w:ascii="Times New Roman" w:hAnsi="Times New Roman" w:cs="Times New Roman"/>
          <w:sz w:val="28"/>
          <w:szCs w:val="28"/>
        </w:rPr>
        <w:t xml:space="preserve"> у правому верхньому куті (правий берег Бугу) та Чорний орел – герб Речі Посполитої у центрі внизу (межиріччя Синюхи та Південного Бугу</w:t>
      </w:r>
      <w:r w:rsidR="003240FA" w:rsidRPr="003240FA">
        <w:rPr>
          <w:rFonts w:ascii="Times New Roman" w:hAnsi="Times New Roman" w:cs="Times New Roman"/>
          <w:sz w:val="28"/>
          <w:szCs w:val="28"/>
        </w:rPr>
        <w:t xml:space="preserve"> (</w:t>
      </w:r>
      <w:r w:rsidR="003240FA">
        <w:rPr>
          <w:rFonts w:ascii="Times New Roman" w:hAnsi="Times New Roman" w:cs="Times New Roman"/>
          <w:sz w:val="28"/>
          <w:szCs w:val="28"/>
        </w:rPr>
        <w:t>Рис</w:t>
      </w:r>
      <w:r w:rsidR="00630C2A">
        <w:rPr>
          <w:rFonts w:ascii="Times New Roman" w:hAnsi="Times New Roman" w:cs="Times New Roman"/>
          <w:sz w:val="28"/>
          <w:szCs w:val="28"/>
        </w:rPr>
        <w:t>.</w:t>
      </w:r>
      <w:r w:rsidR="003240FA">
        <w:rPr>
          <w:rFonts w:ascii="Times New Roman" w:hAnsi="Times New Roman" w:cs="Times New Roman"/>
          <w:sz w:val="28"/>
          <w:szCs w:val="28"/>
        </w:rPr>
        <w:t xml:space="preserve"> 1.1. </w:t>
      </w:r>
      <w:r w:rsidR="003240FA" w:rsidRPr="003240FA">
        <w:rPr>
          <w:rFonts w:ascii="Times New Roman" w:hAnsi="Times New Roman" w:cs="Times New Roman"/>
          <w:sz w:val="28"/>
          <w:szCs w:val="28"/>
        </w:rPr>
        <w:t>[6]</w:t>
      </w:r>
      <w:r w:rsidR="003240FA">
        <w:rPr>
          <w:rFonts w:ascii="Times New Roman" w:hAnsi="Times New Roman" w:cs="Times New Roman"/>
          <w:sz w:val="28"/>
          <w:szCs w:val="28"/>
        </w:rPr>
        <w:t>)</w:t>
      </w:r>
    </w:p>
    <w:p w:rsidR="00465F18" w:rsidRDefault="00136ADD" w:rsidP="00323F2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7880F853" wp14:editId="06C376AD">
            <wp:extent cx="2105025" cy="2505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omaisk_gerb.png"/>
                    <pic:cNvPicPr/>
                  </pic:nvPicPr>
                  <pic:blipFill>
                    <a:blip r:embed="rId8">
                      <a:extLst>
                        <a:ext uri="{28A0092B-C50C-407E-A947-70E740481C1C}">
                          <a14:useLocalDpi xmlns:a14="http://schemas.microsoft.com/office/drawing/2010/main" val="0"/>
                        </a:ext>
                      </a:extLst>
                    </a:blip>
                    <a:stretch>
                      <a:fillRect/>
                    </a:stretch>
                  </pic:blipFill>
                  <pic:spPr>
                    <a:xfrm>
                      <a:off x="0" y="0"/>
                      <a:ext cx="2105025" cy="2505075"/>
                    </a:xfrm>
                    <a:prstGeom prst="rect">
                      <a:avLst/>
                    </a:prstGeom>
                  </pic:spPr>
                </pic:pic>
              </a:graphicData>
            </a:graphic>
          </wp:inline>
        </w:drawing>
      </w:r>
    </w:p>
    <w:p w:rsidR="00C4041B" w:rsidRPr="003240FA" w:rsidRDefault="003240FA" w:rsidP="00323F22">
      <w:pPr>
        <w:spacing w:after="0" w:line="360" w:lineRule="auto"/>
        <w:ind w:firstLine="709"/>
        <w:jc w:val="center"/>
        <w:rPr>
          <w:rFonts w:ascii="Times New Roman" w:hAnsi="Times New Roman" w:cs="Times New Roman"/>
          <w:sz w:val="28"/>
          <w:szCs w:val="28"/>
        </w:rPr>
      </w:pPr>
      <w:r w:rsidRPr="003240FA">
        <w:rPr>
          <w:rFonts w:ascii="Times New Roman" w:hAnsi="Times New Roman" w:cs="Times New Roman"/>
          <w:sz w:val="28"/>
          <w:szCs w:val="28"/>
        </w:rPr>
        <w:t>Рисунок 1.1</w:t>
      </w:r>
      <w:r>
        <w:rPr>
          <w:rFonts w:ascii="Times New Roman" w:hAnsi="Times New Roman" w:cs="Times New Roman"/>
          <w:sz w:val="28"/>
          <w:szCs w:val="28"/>
        </w:rPr>
        <w:t>.</w:t>
      </w:r>
      <w:r w:rsidRPr="003240FA">
        <w:rPr>
          <w:rFonts w:ascii="Times New Roman" w:hAnsi="Times New Roman" w:cs="Times New Roman"/>
          <w:sz w:val="28"/>
          <w:szCs w:val="28"/>
        </w:rPr>
        <w:t xml:space="preserve"> Герб міста Первомайськ</w:t>
      </w:r>
    </w:p>
    <w:p w:rsidR="00465F18" w:rsidRPr="003240FA" w:rsidRDefault="00465F18" w:rsidP="00CE1D9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Нижче подана старовинна карта, на якій показано місце розташування трьох населених пунктів</w:t>
      </w:r>
      <w:r w:rsidR="003240FA">
        <w:rPr>
          <w:rFonts w:ascii="Times New Roman" w:hAnsi="Times New Roman" w:cs="Times New Roman"/>
          <w:sz w:val="28"/>
          <w:szCs w:val="28"/>
        </w:rPr>
        <w:t xml:space="preserve"> (Рис. 1</w:t>
      </w:r>
      <w:r>
        <w:rPr>
          <w:rFonts w:ascii="Times New Roman" w:hAnsi="Times New Roman" w:cs="Times New Roman"/>
          <w:sz w:val="28"/>
          <w:szCs w:val="28"/>
        </w:rPr>
        <w:t>.</w:t>
      </w:r>
      <w:r w:rsidR="003240FA">
        <w:rPr>
          <w:rFonts w:ascii="Times New Roman" w:hAnsi="Times New Roman" w:cs="Times New Roman"/>
          <w:sz w:val="28"/>
          <w:szCs w:val="28"/>
        </w:rPr>
        <w:t xml:space="preserve">2. </w:t>
      </w:r>
      <w:r w:rsidR="003240FA" w:rsidRPr="003240FA">
        <w:rPr>
          <w:rFonts w:ascii="Times New Roman" w:hAnsi="Times New Roman" w:cs="Times New Roman"/>
          <w:sz w:val="28"/>
          <w:szCs w:val="28"/>
          <w:lang w:val="ru-RU"/>
        </w:rPr>
        <w:t>[3])</w:t>
      </w:r>
    </w:p>
    <w:p w:rsidR="00465F18" w:rsidRDefault="00465F18" w:rsidP="00323F2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3AC7B54" wp14:editId="5B040CFF">
            <wp:extent cx="5124450" cy="4857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та на карте нач. ХІХ в..jpg"/>
                    <pic:cNvPicPr/>
                  </pic:nvPicPr>
                  <pic:blipFill>
                    <a:blip r:embed="rId9">
                      <a:extLst>
                        <a:ext uri="{28A0092B-C50C-407E-A947-70E740481C1C}">
                          <a14:useLocalDpi xmlns:a14="http://schemas.microsoft.com/office/drawing/2010/main" val="0"/>
                        </a:ext>
                      </a:extLst>
                    </a:blip>
                    <a:stretch>
                      <a:fillRect/>
                    </a:stretch>
                  </pic:blipFill>
                  <pic:spPr>
                    <a:xfrm>
                      <a:off x="0" y="0"/>
                      <a:ext cx="5124450" cy="4857750"/>
                    </a:xfrm>
                    <a:prstGeom prst="rect">
                      <a:avLst/>
                    </a:prstGeom>
                  </pic:spPr>
                </pic:pic>
              </a:graphicData>
            </a:graphic>
          </wp:inline>
        </w:drawing>
      </w:r>
    </w:p>
    <w:p w:rsidR="0052233D" w:rsidRPr="003240FA" w:rsidRDefault="003240FA" w:rsidP="00CD5225">
      <w:pPr>
        <w:spacing w:after="0" w:line="360" w:lineRule="auto"/>
        <w:ind w:firstLine="709"/>
        <w:jc w:val="center"/>
        <w:rPr>
          <w:rFonts w:ascii="Times New Roman" w:hAnsi="Times New Roman" w:cs="Times New Roman"/>
          <w:sz w:val="28"/>
          <w:szCs w:val="28"/>
        </w:rPr>
      </w:pPr>
      <w:r w:rsidRPr="003240FA">
        <w:rPr>
          <w:rFonts w:ascii="Times New Roman" w:hAnsi="Times New Roman" w:cs="Times New Roman"/>
          <w:sz w:val="28"/>
          <w:szCs w:val="28"/>
        </w:rPr>
        <w:t xml:space="preserve">Рисунок 1.2. Карта початку ХІХ ст., на якій зображені </w:t>
      </w:r>
      <w:proofErr w:type="spellStart"/>
      <w:r w:rsidRPr="003240FA">
        <w:rPr>
          <w:rFonts w:ascii="Times New Roman" w:hAnsi="Times New Roman" w:cs="Times New Roman"/>
          <w:sz w:val="28"/>
          <w:szCs w:val="28"/>
        </w:rPr>
        <w:t>Голта</w:t>
      </w:r>
      <w:proofErr w:type="spellEnd"/>
      <w:r w:rsidRPr="003240FA">
        <w:rPr>
          <w:rFonts w:ascii="Times New Roman" w:hAnsi="Times New Roman" w:cs="Times New Roman"/>
          <w:sz w:val="28"/>
          <w:szCs w:val="28"/>
        </w:rPr>
        <w:t xml:space="preserve">, </w:t>
      </w:r>
      <w:proofErr w:type="spellStart"/>
      <w:r w:rsidRPr="003240FA">
        <w:rPr>
          <w:rFonts w:ascii="Times New Roman" w:hAnsi="Times New Roman" w:cs="Times New Roman"/>
          <w:sz w:val="28"/>
          <w:szCs w:val="28"/>
        </w:rPr>
        <w:t>Богополь</w:t>
      </w:r>
      <w:proofErr w:type="spellEnd"/>
      <w:r w:rsidRPr="003240FA">
        <w:rPr>
          <w:rFonts w:ascii="Times New Roman" w:hAnsi="Times New Roman" w:cs="Times New Roman"/>
          <w:sz w:val="28"/>
          <w:szCs w:val="28"/>
        </w:rPr>
        <w:t xml:space="preserve">, </w:t>
      </w:r>
      <w:proofErr w:type="spellStart"/>
      <w:r w:rsidRPr="003240FA">
        <w:rPr>
          <w:rFonts w:ascii="Times New Roman" w:hAnsi="Times New Roman" w:cs="Times New Roman"/>
          <w:sz w:val="28"/>
          <w:szCs w:val="28"/>
        </w:rPr>
        <w:t>Ольвіополь</w:t>
      </w:r>
      <w:proofErr w:type="spellEnd"/>
    </w:p>
    <w:p w:rsidR="00876667" w:rsidRDefault="00876667" w:rsidP="00CE1D96">
      <w:pPr>
        <w:ind w:firstLine="709"/>
        <w:rPr>
          <w:rFonts w:ascii="Times New Roman" w:hAnsi="Times New Roman" w:cs="Times New Roman"/>
          <w:sz w:val="28"/>
          <w:szCs w:val="28"/>
        </w:rPr>
      </w:pPr>
      <w:r>
        <w:rPr>
          <w:rFonts w:ascii="Times New Roman" w:hAnsi="Times New Roman" w:cs="Times New Roman"/>
          <w:sz w:val="28"/>
          <w:szCs w:val="28"/>
        </w:rPr>
        <w:lastRenderedPageBreak/>
        <w:br w:type="page"/>
      </w:r>
    </w:p>
    <w:p w:rsidR="008B0FC6" w:rsidRDefault="00047EF5" w:rsidP="00047EF5">
      <w:pPr>
        <w:pStyle w:val="1"/>
        <w:ind w:firstLine="709"/>
        <w:jc w:val="center"/>
      </w:pPr>
      <w:bookmarkStart w:id="3" w:name="_Toc450859991"/>
      <w:r>
        <w:rPr>
          <w:b w:val="0"/>
        </w:rPr>
        <w:lastRenderedPageBreak/>
        <w:t xml:space="preserve">РОЗДІЛ </w:t>
      </w:r>
      <w:r w:rsidRPr="00047EF5">
        <w:rPr>
          <w:b w:val="0"/>
        </w:rPr>
        <w:t>2. ІСТОРІЯ РАЙОНІВ МІСТА</w:t>
      </w:r>
      <w:bookmarkEnd w:id="3"/>
    </w:p>
    <w:p w:rsidR="008B0FC6" w:rsidRPr="00876667" w:rsidRDefault="00876667"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другій половині </w:t>
      </w:r>
      <w:r>
        <w:rPr>
          <w:rFonts w:ascii="Times New Roman" w:hAnsi="Times New Roman" w:cs="Times New Roman"/>
          <w:sz w:val="28"/>
          <w:szCs w:val="28"/>
          <w:lang w:val="en-US"/>
        </w:rPr>
        <w:t>XVII</w:t>
      </w:r>
      <w:r w:rsidRPr="00876667">
        <w:rPr>
          <w:rFonts w:ascii="Times New Roman" w:hAnsi="Times New Roman" w:cs="Times New Roman"/>
          <w:sz w:val="28"/>
          <w:szCs w:val="28"/>
        </w:rPr>
        <w:t xml:space="preserve"> </w:t>
      </w:r>
      <w:r>
        <w:rPr>
          <w:rFonts w:ascii="Times New Roman" w:hAnsi="Times New Roman" w:cs="Times New Roman"/>
          <w:sz w:val="28"/>
          <w:szCs w:val="28"/>
        </w:rPr>
        <w:t>століття землі майбутнього міста Первомайськ опинилися під контролем трьох держав, що вплинуло на їх індивідуальні особливості економічного розвитку. Відповідно, в кожній частині було засновано власне поселення, яке виконувало роль прикордонної застави й несло як функції захисту, так і функції торгівлі.</w:t>
      </w:r>
    </w:p>
    <w:p w:rsidR="008B0FC6" w:rsidRDefault="00876667"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виникли насе</w:t>
      </w:r>
      <w:r w:rsidR="00E665A7">
        <w:rPr>
          <w:rFonts w:ascii="Times New Roman" w:hAnsi="Times New Roman" w:cs="Times New Roman"/>
          <w:sz w:val="28"/>
          <w:szCs w:val="28"/>
        </w:rPr>
        <w:t xml:space="preserve">лені пункти </w:t>
      </w:r>
      <w:proofErr w:type="spellStart"/>
      <w:r w:rsidR="00E665A7">
        <w:rPr>
          <w:rFonts w:ascii="Times New Roman" w:hAnsi="Times New Roman" w:cs="Times New Roman"/>
          <w:sz w:val="28"/>
          <w:szCs w:val="28"/>
        </w:rPr>
        <w:t>Ольвіополь</w:t>
      </w:r>
      <w:proofErr w:type="spellEnd"/>
      <w:r w:rsidR="00E665A7">
        <w:rPr>
          <w:rFonts w:ascii="Times New Roman" w:hAnsi="Times New Roman" w:cs="Times New Roman"/>
          <w:sz w:val="28"/>
          <w:szCs w:val="28"/>
        </w:rPr>
        <w:t xml:space="preserve">, </w:t>
      </w:r>
      <w:proofErr w:type="spellStart"/>
      <w:r w:rsidR="00E665A7">
        <w:rPr>
          <w:rFonts w:ascii="Times New Roman" w:hAnsi="Times New Roman" w:cs="Times New Roman"/>
          <w:sz w:val="28"/>
          <w:szCs w:val="28"/>
        </w:rPr>
        <w:t>Голта</w:t>
      </w:r>
      <w:proofErr w:type="spellEnd"/>
      <w:r w:rsidR="00E665A7">
        <w:rPr>
          <w:rFonts w:ascii="Times New Roman" w:hAnsi="Times New Roman" w:cs="Times New Roman"/>
          <w:sz w:val="28"/>
          <w:szCs w:val="28"/>
        </w:rPr>
        <w:t xml:space="preserve"> та </w:t>
      </w:r>
      <w:proofErr w:type="spellStart"/>
      <w:r w:rsidR="00E665A7">
        <w:rPr>
          <w:rFonts w:ascii="Times New Roman" w:hAnsi="Times New Roman" w:cs="Times New Roman"/>
          <w:sz w:val="28"/>
          <w:szCs w:val="28"/>
        </w:rPr>
        <w:t>Богополь</w:t>
      </w:r>
      <w:proofErr w:type="spellEnd"/>
      <w:r w:rsidR="009732C8">
        <w:rPr>
          <w:rFonts w:ascii="Times New Roman" w:hAnsi="Times New Roman" w:cs="Times New Roman"/>
          <w:sz w:val="28"/>
          <w:szCs w:val="28"/>
        </w:rPr>
        <w:t>, які дали початок історичним районам міста.</w:t>
      </w:r>
    </w:p>
    <w:p w:rsidR="00F639A9" w:rsidRDefault="009732C8" w:rsidP="00CE1D96">
      <w:pPr>
        <w:spacing w:after="0" w:line="360" w:lineRule="auto"/>
        <w:ind w:firstLine="709"/>
        <w:jc w:val="both"/>
        <w:rPr>
          <w:rFonts w:ascii="Times New Roman" w:hAnsi="Times New Roman" w:cs="Times New Roman"/>
          <w:sz w:val="28"/>
          <w:szCs w:val="28"/>
        </w:rPr>
      </w:pPr>
      <w:proofErr w:type="spellStart"/>
      <w:r w:rsidRPr="00E41065">
        <w:rPr>
          <w:rFonts w:ascii="Times New Roman" w:hAnsi="Times New Roman" w:cs="Times New Roman"/>
          <w:b/>
          <w:sz w:val="28"/>
          <w:szCs w:val="28"/>
        </w:rPr>
        <w:t>Ольвіополь</w:t>
      </w:r>
      <w:proofErr w:type="spellEnd"/>
      <w:r>
        <w:rPr>
          <w:rFonts w:ascii="Times New Roman" w:hAnsi="Times New Roman" w:cs="Times New Roman"/>
          <w:sz w:val="28"/>
          <w:szCs w:val="28"/>
        </w:rPr>
        <w:t xml:space="preserve"> – невелике містечко на лівому березі Південного Бугу, яке отримало свою назву внаслідок перейменування козацької слободи Орлик (зараз цю назву має невелике селище та залізнична станція на північний схід від меж міста). </w:t>
      </w:r>
    </w:p>
    <w:p w:rsidR="00F639A9" w:rsidRDefault="00F639A9" w:rsidP="00CE1D96">
      <w:pPr>
        <w:spacing w:after="0" w:line="360" w:lineRule="auto"/>
        <w:ind w:firstLine="709"/>
        <w:jc w:val="both"/>
        <w:rPr>
          <w:rFonts w:ascii="Times New Roman" w:hAnsi="Times New Roman" w:cs="Times New Roman"/>
          <w:sz w:val="28"/>
          <w:szCs w:val="28"/>
        </w:rPr>
      </w:pPr>
      <w:r w:rsidRPr="00F639A9">
        <w:rPr>
          <w:rFonts w:ascii="Times New Roman" w:hAnsi="Times New Roman" w:cs="Times New Roman"/>
          <w:sz w:val="28"/>
          <w:szCs w:val="28"/>
        </w:rPr>
        <w:t>Навесні 1676 р гетьман Іван Сам</w:t>
      </w:r>
      <w:r>
        <w:rPr>
          <w:rFonts w:ascii="Times New Roman" w:hAnsi="Times New Roman" w:cs="Times New Roman"/>
          <w:sz w:val="28"/>
          <w:szCs w:val="28"/>
        </w:rPr>
        <w:t xml:space="preserve">ойлович послав козака Степана </w:t>
      </w:r>
      <w:proofErr w:type="spellStart"/>
      <w:r>
        <w:rPr>
          <w:rFonts w:ascii="Times New Roman" w:hAnsi="Times New Roman" w:cs="Times New Roman"/>
          <w:sz w:val="28"/>
          <w:szCs w:val="28"/>
        </w:rPr>
        <w:t>Пі</w:t>
      </w:r>
      <w:r w:rsidRPr="00F639A9">
        <w:rPr>
          <w:rFonts w:ascii="Times New Roman" w:hAnsi="Times New Roman" w:cs="Times New Roman"/>
          <w:sz w:val="28"/>
          <w:szCs w:val="28"/>
        </w:rPr>
        <w:t>дстрельного</w:t>
      </w:r>
      <w:proofErr w:type="spellEnd"/>
      <w:r w:rsidRPr="00F639A9">
        <w:rPr>
          <w:rFonts w:ascii="Times New Roman" w:hAnsi="Times New Roman" w:cs="Times New Roman"/>
          <w:sz w:val="28"/>
          <w:szCs w:val="28"/>
        </w:rPr>
        <w:t xml:space="preserve"> із завданням п</w:t>
      </w:r>
      <w:r>
        <w:rPr>
          <w:rFonts w:ascii="Times New Roman" w:hAnsi="Times New Roman" w:cs="Times New Roman"/>
          <w:sz w:val="28"/>
          <w:szCs w:val="28"/>
        </w:rPr>
        <w:t>ідшукати на р. Синюха</w:t>
      </w:r>
      <w:r w:rsidRPr="00F639A9">
        <w:rPr>
          <w:rFonts w:ascii="Times New Roman" w:hAnsi="Times New Roman" w:cs="Times New Roman"/>
          <w:sz w:val="28"/>
          <w:szCs w:val="28"/>
        </w:rPr>
        <w:t xml:space="preserve"> поблизу польського і турецького кордону місце для будівництва укріплення. Таке місце було знайдено на лівому березі р. Синюхи, при її впадінні в р. Півде</w:t>
      </w:r>
      <w:r>
        <w:rPr>
          <w:rFonts w:ascii="Times New Roman" w:hAnsi="Times New Roman" w:cs="Times New Roman"/>
          <w:sz w:val="28"/>
          <w:szCs w:val="28"/>
        </w:rPr>
        <w:t>нний Буг, на височині, захищеній</w:t>
      </w:r>
      <w:r w:rsidRPr="00F639A9">
        <w:rPr>
          <w:rFonts w:ascii="Times New Roman" w:hAnsi="Times New Roman" w:cs="Times New Roman"/>
          <w:sz w:val="28"/>
          <w:szCs w:val="28"/>
        </w:rPr>
        <w:t xml:space="preserve"> зі сходу великим яром. Звідси проглядалася як турецька, так і польська сторони. У тому ж році козаки насипали вали і спорудили земляне укріплення у вигляді правильного восьмикутника і назвали </w:t>
      </w:r>
      <w:r>
        <w:rPr>
          <w:rFonts w:ascii="Times New Roman" w:hAnsi="Times New Roman" w:cs="Times New Roman"/>
          <w:sz w:val="28"/>
          <w:szCs w:val="28"/>
        </w:rPr>
        <w:t>його за співзвуччям з місцевим урочищем</w:t>
      </w:r>
      <w:r w:rsidRPr="00F639A9">
        <w:rPr>
          <w:rFonts w:ascii="Times New Roman" w:hAnsi="Times New Roman" w:cs="Times New Roman"/>
          <w:sz w:val="28"/>
          <w:szCs w:val="28"/>
        </w:rPr>
        <w:t xml:space="preserve"> </w:t>
      </w:r>
      <w:proofErr w:type="spellStart"/>
      <w:r w:rsidRPr="00F639A9">
        <w:rPr>
          <w:rFonts w:ascii="Times New Roman" w:hAnsi="Times New Roman" w:cs="Times New Roman"/>
          <w:sz w:val="28"/>
          <w:szCs w:val="28"/>
        </w:rPr>
        <w:t>Taт</w:t>
      </w:r>
      <w:r>
        <w:rPr>
          <w:rFonts w:ascii="Times New Roman" w:hAnsi="Times New Roman" w:cs="Times New Roman"/>
          <w:sz w:val="28"/>
          <w:szCs w:val="28"/>
        </w:rPr>
        <w:t>ap-Орель</w:t>
      </w:r>
      <w:proofErr w:type="spellEnd"/>
      <w:r>
        <w:rPr>
          <w:rFonts w:ascii="Times New Roman" w:hAnsi="Times New Roman" w:cs="Times New Roman"/>
          <w:sz w:val="28"/>
          <w:szCs w:val="28"/>
        </w:rPr>
        <w:t xml:space="preserve"> - «татарський кут» (польською</w:t>
      </w:r>
      <w:r w:rsidRPr="00F639A9">
        <w:rPr>
          <w:rFonts w:ascii="Times New Roman" w:hAnsi="Times New Roman" w:cs="Times New Roman"/>
          <w:sz w:val="28"/>
          <w:szCs w:val="28"/>
        </w:rPr>
        <w:t xml:space="preserve"> «</w:t>
      </w:r>
      <w:proofErr w:type="spellStart"/>
      <w:r w:rsidRPr="00F639A9">
        <w:rPr>
          <w:rFonts w:ascii="Times New Roman" w:hAnsi="Times New Roman" w:cs="Times New Roman"/>
          <w:sz w:val="28"/>
          <w:szCs w:val="28"/>
        </w:rPr>
        <w:t>Ловніцній-Орель</w:t>
      </w:r>
      <w:proofErr w:type="spellEnd"/>
      <w:r w:rsidRPr="00F639A9">
        <w:rPr>
          <w:rFonts w:ascii="Times New Roman" w:hAnsi="Times New Roman" w:cs="Times New Roman"/>
          <w:sz w:val="28"/>
          <w:szCs w:val="28"/>
        </w:rPr>
        <w:t>») - Орлик. Перші хати ставили на схід від укріплення вздовж Синюхи та Південного Бугу.</w:t>
      </w:r>
    </w:p>
    <w:p w:rsidR="009732C8" w:rsidRDefault="009732C8"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1743 за завданням російського уряду миргородський полковник В. П. Капніст з допомогою французького інженера де-Боскета побудував на місці запорозького укріплення 6-бастіонний </w:t>
      </w:r>
      <w:proofErr w:type="spellStart"/>
      <w:r>
        <w:rPr>
          <w:rFonts w:ascii="Times New Roman" w:hAnsi="Times New Roman" w:cs="Times New Roman"/>
          <w:sz w:val="28"/>
          <w:szCs w:val="28"/>
        </w:rPr>
        <w:t>Орликівській</w:t>
      </w:r>
      <w:proofErr w:type="spellEnd"/>
      <w:r>
        <w:rPr>
          <w:rFonts w:ascii="Times New Roman" w:hAnsi="Times New Roman" w:cs="Times New Roman"/>
          <w:sz w:val="28"/>
          <w:szCs w:val="28"/>
        </w:rPr>
        <w:t xml:space="preserve"> шанець, котрий згодом знаходився у віданні фортеці святої Єлизавети (пізніше місто </w:t>
      </w:r>
      <w:proofErr w:type="spellStart"/>
      <w:r>
        <w:rPr>
          <w:rFonts w:ascii="Times New Roman" w:hAnsi="Times New Roman" w:cs="Times New Roman"/>
          <w:sz w:val="28"/>
          <w:szCs w:val="28"/>
        </w:rPr>
        <w:t>Єлизаветград</w:t>
      </w:r>
      <w:proofErr w:type="spellEnd"/>
      <w:r>
        <w:rPr>
          <w:rFonts w:ascii="Times New Roman" w:hAnsi="Times New Roman" w:cs="Times New Roman"/>
          <w:sz w:val="28"/>
          <w:szCs w:val="28"/>
        </w:rPr>
        <w:t>).</w:t>
      </w:r>
    </w:p>
    <w:p w:rsidR="009732C8" w:rsidRDefault="009732C8"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Основну частину населення слободи Орлик складали запорізькі козаки, українські та російські </w:t>
      </w:r>
      <w:r w:rsidR="00E665A7">
        <w:rPr>
          <w:rFonts w:ascii="Times New Roman" w:hAnsi="Times New Roman" w:cs="Times New Roman"/>
          <w:sz w:val="28"/>
          <w:szCs w:val="28"/>
        </w:rPr>
        <w:t>з</w:t>
      </w:r>
      <w:r>
        <w:rPr>
          <w:rFonts w:ascii="Times New Roman" w:hAnsi="Times New Roman" w:cs="Times New Roman"/>
          <w:sz w:val="28"/>
          <w:szCs w:val="28"/>
        </w:rPr>
        <w:t xml:space="preserve">біглі селяни. З часом Орлик почав розвиватися як </w:t>
      </w:r>
      <w:r w:rsidR="003D51AD">
        <w:rPr>
          <w:rFonts w:ascii="Times New Roman" w:hAnsi="Times New Roman" w:cs="Times New Roman"/>
          <w:sz w:val="28"/>
          <w:szCs w:val="28"/>
        </w:rPr>
        <w:t xml:space="preserve">митний, торговий та ремісничий центр. У 1763 році він уже згадується як містечко, де більшість населення займалася ремісництвом. Через рік тут були </w:t>
      </w:r>
      <w:r w:rsidR="003D51AD">
        <w:rPr>
          <w:rFonts w:ascii="Times New Roman" w:hAnsi="Times New Roman" w:cs="Times New Roman"/>
          <w:sz w:val="28"/>
          <w:szCs w:val="28"/>
        </w:rPr>
        <w:lastRenderedPageBreak/>
        <w:t>засновані прикордонне комісарство та митниця, у містечку дозволялося селитися купцям.</w:t>
      </w:r>
    </w:p>
    <w:p w:rsidR="003D51AD" w:rsidRDefault="003D51AD"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період російсько-турецької війни 1768-1774 років Орлик, як розташовані поряд хутори, був зруйнований татарами, які взяли в полон близько </w:t>
      </w:r>
      <w:proofErr w:type="spellStart"/>
      <w:r>
        <w:rPr>
          <w:rFonts w:ascii="Times New Roman" w:hAnsi="Times New Roman" w:cs="Times New Roman"/>
          <w:sz w:val="28"/>
          <w:szCs w:val="28"/>
        </w:rPr>
        <w:t>тисячи</w:t>
      </w:r>
      <w:proofErr w:type="spellEnd"/>
      <w:r>
        <w:rPr>
          <w:rFonts w:ascii="Times New Roman" w:hAnsi="Times New Roman" w:cs="Times New Roman"/>
          <w:sz w:val="28"/>
          <w:szCs w:val="28"/>
        </w:rPr>
        <w:t xml:space="preserve"> мирних мешканців. Друга російська армія, котра вела бойові дії проти турецьких війсь, у 1770 році підійшла до Орлика, відновила укріплення та містечко. Тоді ж містечко перейменували у </w:t>
      </w:r>
      <w:proofErr w:type="spellStart"/>
      <w:r>
        <w:rPr>
          <w:rFonts w:ascii="Times New Roman" w:hAnsi="Times New Roman" w:cs="Times New Roman"/>
          <w:sz w:val="28"/>
          <w:szCs w:val="28"/>
        </w:rPr>
        <w:t>Єкатериненшанц</w:t>
      </w:r>
      <w:proofErr w:type="spellEnd"/>
      <w:r>
        <w:rPr>
          <w:rFonts w:ascii="Times New Roman" w:hAnsi="Times New Roman" w:cs="Times New Roman"/>
          <w:sz w:val="28"/>
          <w:szCs w:val="28"/>
        </w:rPr>
        <w:t xml:space="preserve">, а в 1781 році – в </w:t>
      </w:r>
      <w:proofErr w:type="spellStart"/>
      <w:r>
        <w:rPr>
          <w:rFonts w:ascii="Times New Roman" w:hAnsi="Times New Roman" w:cs="Times New Roman"/>
          <w:sz w:val="28"/>
          <w:szCs w:val="28"/>
        </w:rPr>
        <w:t>Ольвіополь</w:t>
      </w:r>
      <w:proofErr w:type="spellEnd"/>
      <w:r>
        <w:rPr>
          <w:rFonts w:ascii="Times New Roman" w:hAnsi="Times New Roman" w:cs="Times New Roman"/>
          <w:sz w:val="28"/>
          <w:szCs w:val="28"/>
        </w:rPr>
        <w:t xml:space="preserve"> (назва ця походить від давньогрецької колонії Ольвії). Із січня 1784 року </w:t>
      </w:r>
      <w:proofErr w:type="spellStart"/>
      <w:r>
        <w:rPr>
          <w:rFonts w:ascii="Times New Roman" w:hAnsi="Times New Roman" w:cs="Times New Roman"/>
          <w:sz w:val="28"/>
          <w:szCs w:val="28"/>
        </w:rPr>
        <w:t>Ольвіополь</w:t>
      </w:r>
      <w:proofErr w:type="spellEnd"/>
      <w:r>
        <w:rPr>
          <w:rFonts w:ascii="Times New Roman" w:hAnsi="Times New Roman" w:cs="Times New Roman"/>
          <w:sz w:val="28"/>
          <w:szCs w:val="28"/>
        </w:rPr>
        <w:t xml:space="preserve"> – повітове місто </w:t>
      </w:r>
      <w:proofErr w:type="spellStart"/>
      <w:r w:rsidR="00E665A7">
        <w:rPr>
          <w:rFonts w:ascii="Times New Roman" w:hAnsi="Times New Roman" w:cs="Times New Roman"/>
          <w:sz w:val="28"/>
          <w:szCs w:val="28"/>
        </w:rPr>
        <w:t>Єкатеринославського</w:t>
      </w:r>
      <w:proofErr w:type="spellEnd"/>
      <w:r w:rsidR="00E665A7">
        <w:rPr>
          <w:rFonts w:ascii="Times New Roman" w:hAnsi="Times New Roman" w:cs="Times New Roman"/>
          <w:sz w:val="28"/>
          <w:szCs w:val="28"/>
        </w:rPr>
        <w:t xml:space="preserve"> намісництва. У 1799 році його населення складало 835 чоловік. Після ліквідації намісництва місто з 1796 року стало </w:t>
      </w:r>
      <w:proofErr w:type="spellStart"/>
      <w:r w:rsidR="00E665A7">
        <w:rPr>
          <w:rFonts w:ascii="Times New Roman" w:hAnsi="Times New Roman" w:cs="Times New Roman"/>
          <w:sz w:val="28"/>
          <w:szCs w:val="28"/>
        </w:rPr>
        <w:t>посадом</w:t>
      </w:r>
      <w:proofErr w:type="spellEnd"/>
      <w:r w:rsidR="00E665A7">
        <w:rPr>
          <w:rFonts w:ascii="Times New Roman" w:hAnsi="Times New Roman" w:cs="Times New Roman"/>
          <w:sz w:val="28"/>
          <w:szCs w:val="28"/>
        </w:rPr>
        <w:t>, а з 1797 року – знову повітовим містом Новоросійської,  з 1802 року – Миколаївської (з 1803 р. Херсонської) губернії</w:t>
      </w:r>
      <w:r w:rsidR="00E23C1F" w:rsidRPr="00E23C1F">
        <w:rPr>
          <w:rFonts w:ascii="Times New Roman" w:hAnsi="Times New Roman" w:cs="Times New Roman"/>
          <w:sz w:val="28"/>
          <w:szCs w:val="28"/>
        </w:rPr>
        <w:t xml:space="preserve"> [2, </w:t>
      </w:r>
      <w:r w:rsidR="00E23C1F">
        <w:rPr>
          <w:rFonts w:ascii="Times New Roman" w:hAnsi="Times New Roman" w:cs="Times New Roman"/>
          <w:sz w:val="28"/>
          <w:szCs w:val="28"/>
          <w:lang w:val="en-US"/>
        </w:rPr>
        <w:t>c</w:t>
      </w:r>
      <w:r w:rsidR="00E23C1F" w:rsidRPr="00E23C1F">
        <w:rPr>
          <w:rFonts w:ascii="Times New Roman" w:hAnsi="Times New Roman" w:cs="Times New Roman"/>
          <w:sz w:val="28"/>
          <w:szCs w:val="28"/>
        </w:rPr>
        <w:t>. 577]</w:t>
      </w:r>
      <w:r w:rsidR="00E665A7">
        <w:rPr>
          <w:rFonts w:ascii="Times New Roman" w:hAnsi="Times New Roman" w:cs="Times New Roman"/>
          <w:sz w:val="28"/>
          <w:szCs w:val="28"/>
        </w:rPr>
        <w:t>.</w:t>
      </w:r>
    </w:p>
    <w:p w:rsidR="00F639A9" w:rsidRDefault="00F639A9"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кінці 50-х років ХІХ ст. офіцерами російського Генерального Штабу зроблено опис міста, у якому, зокрема, написано наступне: «</w:t>
      </w:r>
      <w:proofErr w:type="spellStart"/>
      <w:r w:rsidRPr="00751C6A">
        <w:rPr>
          <w:rFonts w:ascii="Times New Roman" w:hAnsi="Times New Roman" w:cs="Times New Roman"/>
          <w:i/>
          <w:sz w:val="28"/>
          <w:szCs w:val="28"/>
        </w:rPr>
        <w:t>Ольвіопол</w:t>
      </w:r>
      <w:r w:rsidR="00E52528" w:rsidRPr="00751C6A">
        <w:rPr>
          <w:rFonts w:ascii="Times New Roman" w:hAnsi="Times New Roman" w:cs="Times New Roman"/>
          <w:i/>
          <w:sz w:val="28"/>
          <w:szCs w:val="28"/>
        </w:rPr>
        <w:t>ь</w:t>
      </w:r>
      <w:proofErr w:type="spellEnd"/>
      <w:r w:rsidR="00E52528" w:rsidRPr="00751C6A">
        <w:rPr>
          <w:rFonts w:ascii="Times New Roman" w:hAnsi="Times New Roman" w:cs="Times New Roman"/>
          <w:i/>
          <w:sz w:val="28"/>
          <w:szCs w:val="28"/>
        </w:rPr>
        <w:t>, зі своїми околицями, яв</w:t>
      </w:r>
      <w:r w:rsidRPr="00751C6A">
        <w:rPr>
          <w:rFonts w:ascii="Times New Roman" w:hAnsi="Times New Roman" w:cs="Times New Roman"/>
          <w:i/>
          <w:sz w:val="28"/>
          <w:szCs w:val="28"/>
        </w:rPr>
        <w:t>ляє дуже чудову місцевість в тому відношенні, що ніде, в цілій губернії, не збереглося стільки різних переказів і забобонних розповідей, як тут. Це пояснюється тим, що тут, на колишньому кордоні</w:t>
      </w:r>
      <w:r w:rsidR="00E52528" w:rsidRPr="00751C6A">
        <w:rPr>
          <w:rFonts w:ascii="Times New Roman" w:hAnsi="Times New Roman" w:cs="Times New Roman"/>
          <w:i/>
          <w:sz w:val="28"/>
          <w:szCs w:val="28"/>
        </w:rPr>
        <w:t xml:space="preserve"> трьох держав, давно було засноване</w:t>
      </w:r>
      <w:r w:rsidRPr="00751C6A">
        <w:rPr>
          <w:rFonts w:ascii="Times New Roman" w:hAnsi="Times New Roman" w:cs="Times New Roman"/>
          <w:i/>
          <w:sz w:val="28"/>
          <w:szCs w:val="28"/>
        </w:rPr>
        <w:t xml:space="preserve"> поселення хуторян, яке не відчувало політичних негаразд</w:t>
      </w:r>
      <w:r w:rsidR="00E52528" w:rsidRPr="00751C6A">
        <w:rPr>
          <w:rFonts w:ascii="Times New Roman" w:hAnsi="Times New Roman" w:cs="Times New Roman"/>
          <w:i/>
          <w:sz w:val="28"/>
          <w:szCs w:val="28"/>
        </w:rPr>
        <w:t>ів, які часто змушували жителів</w:t>
      </w:r>
      <w:r w:rsidRPr="00751C6A">
        <w:rPr>
          <w:rFonts w:ascii="Times New Roman" w:hAnsi="Times New Roman" w:cs="Times New Roman"/>
          <w:i/>
          <w:sz w:val="28"/>
          <w:szCs w:val="28"/>
        </w:rPr>
        <w:t xml:space="preserve"> в інших місцях степів, змінювати свої попелища. Тут вони вільно переходили з одного берега на інший, залежно від обставин, і постійно трималися в одному і тому ж урочищі, зберігши в своїх переказах заг</w:t>
      </w:r>
      <w:r w:rsidR="00E52528" w:rsidRPr="00751C6A">
        <w:rPr>
          <w:rFonts w:ascii="Times New Roman" w:hAnsi="Times New Roman" w:cs="Times New Roman"/>
          <w:i/>
          <w:sz w:val="28"/>
          <w:szCs w:val="28"/>
        </w:rPr>
        <w:t>альні для них спогади про минулі часи. Тут же був притон контрабандистів,</w:t>
      </w:r>
      <w:r w:rsidRPr="00751C6A">
        <w:rPr>
          <w:rFonts w:ascii="Times New Roman" w:hAnsi="Times New Roman" w:cs="Times New Roman"/>
          <w:i/>
          <w:sz w:val="28"/>
          <w:szCs w:val="28"/>
        </w:rPr>
        <w:t xml:space="preserve"> з часу заснування митної </w:t>
      </w:r>
      <w:r w:rsidR="00E52528" w:rsidRPr="00751C6A">
        <w:rPr>
          <w:rFonts w:ascii="Times New Roman" w:hAnsi="Times New Roman" w:cs="Times New Roman"/>
          <w:i/>
          <w:sz w:val="28"/>
          <w:szCs w:val="28"/>
        </w:rPr>
        <w:t>застави. Всі події, навіть за сторічної давнини</w:t>
      </w:r>
      <w:r w:rsidRPr="00751C6A">
        <w:rPr>
          <w:rFonts w:ascii="Times New Roman" w:hAnsi="Times New Roman" w:cs="Times New Roman"/>
          <w:i/>
          <w:sz w:val="28"/>
          <w:szCs w:val="28"/>
        </w:rPr>
        <w:t>, досить</w:t>
      </w:r>
      <w:r w:rsidR="00E52528" w:rsidRPr="00751C6A">
        <w:rPr>
          <w:rFonts w:ascii="Times New Roman" w:hAnsi="Times New Roman" w:cs="Times New Roman"/>
          <w:i/>
          <w:sz w:val="28"/>
          <w:szCs w:val="28"/>
        </w:rPr>
        <w:t xml:space="preserve"> живі в переказах цих хуторян. Із</w:t>
      </w:r>
      <w:r w:rsidRPr="00751C6A">
        <w:rPr>
          <w:rFonts w:ascii="Times New Roman" w:hAnsi="Times New Roman" w:cs="Times New Roman"/>
          <w:i/>
          <w:sz w:val="28"/>
          <w:szCs w:val="28"/>
        </w:rPr>
        <w:t xml:space="preserve"> забобонних ж</w:t>
      </w:r>
      <w:r w:rsidR="00E52528" w:rsidRPr="00751C6A">
        <w:rPr>
          <w:rFonts w:ascii="Times New Roman" w:hAnsi="Times New Roman" w:cs="Times New Roman"/>
          <w:i/>
          <w:sz w:val="28"/>
          <w:szCs w:val="28"/>
        </w:rPr>
        <w:t>е</w:t>
      </w:r>
      <w:r w:rsidRPr="00751C6A">
        <w:rPr>
          <w:rFonts w:ascii="Times New Roman" w:hAnsi="Times New Roman" w:cs="Times New Roman"/>
          <w:i/>
          <w:sz w:val="28"/>
          <w:szCs w:val="28"/>
        </w:rPr>
        <w:t xml:space="preserve"> повір'їв найбільш поширені про скарби. Багато з жи</w:t>
      </w:r>
      <w:r w:rsidR="00E52528" w:rsidRPr="00751C6A">
        <w:rPr>
          <w:rFonts w:ascii="Times New Roman" w:hAnsi="Times New Roman" w:cs="Times New Roman"/>
          <w:i/>
          <w:sz w:val="28"/>
          <w:szCs w:val="28"/>
        </w:rPr>
        <w:t>телів запевняють, що скарби являлися їм</w:t>
      </w:r>
      <w:r w:rsidRPr="00751C6A">
        <w:rPr>
          <w:rFonts w:ascii="Times New Roman" w:hAnsi="Times New Roman" w:cs="Times New Roman"/>
          <w:i/>
          <w:sz w:val="28"/>
          <w:szCs w:val="28"/>
        </w:rPr>
        <w:t xml:space="preserve"> </w:t>
      </w:r>
      <w:r w:rsidR="00E52528" w:rsidRPr="00751C6A">
        <w:rPr>
          <w:rFonts w:ascii="Times New Roman" w:hAnsi="Times New Roman" w:cs="Times New Roman"/>
          <w:i/>
          <w:sz w:val="28"/>
          <w:szCs w:val="28"/>
        </w:rPr>
        <w:t>то у вигляді чудернац</w:t>
      </w:r>
      <w:r w:rsidR="00751C6A">
        <w:rPr>
          <w:rFonts w:ascii="Times New Roman" w:hAnsi="Times New Roman" w:cs="Times New Roman"/>
          <w:i/>
          <w:sz w:val="28"/>
          <w:szCs w:val="28"/>
        </w:rPr>
        <w:t>ь</w:t>
      </w:r>
      <w:r w:rsidR="00E52528" w:rsidRPr="00751C6A">
        <w:rPr>
          <w:rFonts w:ascii="Times New Roman" w:hAnsi="Times New Roman" w:cs="Times New Roman"/>
          <w:i/>
          <w:sz w:val="28"/>
          <w:szCs w:val="28"/>
        </w:rPr>
        <w:t xml:space="preserve">ких звірів, які </w:t>
      </w:r>
      <w:r w:rsidRPr="00751C6A">
        <w:rPr>
          <w:rFonts w:ascii="Times New Roman" w:hAnsi="Times New Roman" w:cs="Times New Roman"/>
          <w:i/>
          <w:sz w:val="28"/>
          <w:szCs w:val="28"/>
        </w:rPr>
        <w:t>ніде не водяться в туте</w:t>
      </w:r>
      <w:r w:rsidR="00E52528" w:rsidRPr="00751C6A">
        <w:rPr>
          <w:rFonts w:ascii="Times New Roman" w:hAnsi="Times New Roman" w:cs="Times New Roman"/>
          <w:i/>
          <w:sz w:val="28"/>
          <w:szCs w:val="28"/>
        </w:rPr>
        <w:t>шніх степах, то у вигляді людей</w:t>
      </w:r>
      <w:r w:rsidRPr="00751C6A">
        <w:rPr>
          <w:rFonts w:ascii="Times New Roman" w:hAnsi="Times New Roman" w:cs="Times New Roman"/>
          <w:i/>
          <w:sz w:val="28"/>
          <w:szCs w:val="28"/>
        </w:rPr>
        <w:t xml:space="preserve"> або вогню</w:t>
      </w:r>
      <w:r>
        <w:rPr>
          <w:rFonts w:ascii="Times New Roman" w:hAnsi="Times New Roman" w:cs="Times New Roman"/>
          <w:sz w:val="28"/>
          <w:szCs w:val="28"/>
        </w:rPr>
        <w:t>»</w:t>
      </w:r>
      <w:r w:rsidR="00E23C1F" w:rsidRPr="00DE453C">
        <w:rPr>
          <w:rFonts w:ascii="Times New Roman" w:hAnsi="Times New Roman" w:cs="Times New Roman"/>
          <w:sz w:val="28"/>
          <w:szCs w:val="28"/>
        </w:rPr>
        <w:t xml:space="preserve"> </w:t>
      </w:r>
      <w:r w:rsidR="00E23C1F" w:rsidRPr="003240FA">
        <w:rPr>
          <w:rFonts w:ascii="Times New Roman" w:hAnsi="Times New Roman" w:cs="Times New Roman"/>
          <w:sz w:val="28"/>
          <w:szCs w:val="28"/>
          <w:lang w:val="ru-RU"/>
        </w:rPr>
        <w:t>[3]</w:t>
      </w:r>
      <w:r w:rsidR="003240FA">
        <w:rPr>
          <w:rFonts w:ascii="Times New Roman" w:hAnsi="Times New Roman" w:cs="Times New Roman"/>
          <w:sz w:val="28"/>
          <w:szCs w:val="28"/>
        </w:rPr>
        <w:t xml:space="preserve"> (Рис. 2.1. </w:t>
      </w:r>
      <w:proofErr w:type="gramStart"/>
      <w:r w:rsidR="003240FA">
        <w:rPr>
          <w:rFonts w:ascii="Times New Roman" w:hAnsi="Times New Roman" w:cs="Times New Roman"/>
          <w:sz w:val="28"/>
          <w:szCs w:val="28"/>
          <w:lang w:val="en-US"/>
        </w:rPr>
        <w:t>[3])</w:t>
      </w:r>
      <w:r>
        <w:rPr>
          <w:rFonts w:ascii="Times New Roman" w:hAnsi="Times New Roman" w:cs="Times New Roman"/>
          <w:sz w:val="28"/>
          <w:szCs w:val="28"/>
        </w:rPr>
        <w:t>.</w:t>
      </w:r>
      <w:proofErr w:type="gramEnd"/>
    </w:p>
    <w:p w:rsidR="007C3CA7" w:rsidRDefault="007C3CA7" w:rsidP="00582E5B">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4573776A" wp14:editId="79B9031B">
            <wp:extent cx="6011545" cy="395160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29_7_912x600.jpeg"/>
                    <pic:cNvPicPr/>
                  </pic:nvPicPr>
                  <pic:blipFill>
                    <a:blip r:embed="rId10">
                      <a:extLst>
                        <a:ext uri="{28A0092B-C50C-407E-A947-70E740481C1C}">
                          <a14:useLocalDpi xmlns:a14="http://schemas.microsoft.com/office/drawing/2010/main" val="0"/>
                        </a:ext>
                      </a:extLst>
                    </a:blip>
                    <a:stretch>
                      <a:fillRect/>
                    </a:stretch>
                  </pic:blipFill>
                  <pic:spPr>
                    <a:xfrm>
                      <a:off x="0" y="0"/>
                      <a:ext cx="6011545" cy="3951605"/>
                    </a:xfrm>
                    <a:prstGeom prst="rect">
                      <a:avLst/>
                    </a:prstGeom>
                  </pic:spPr>
                </pic:pic>
              </a:graphicData>
            </a:graphic>
          </wp:inline>
        </w:drawing>
      </w:r>
    </w:p>
    <w:p w:rsidR="007C3CA7" w:rsidRPr="003240FA" w:rsidRDefault="003240FA" w:rsidP="00582E5B">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2.1</w:t>
      </w:r>
      <w:r w:rsidR="00964AA2">
        <w:rPr>
          <w:rFonts w:ascii="Times New Roman" w:hAnsi="Times New Roman" w:cs="Times New Roman"/>
          <w:sz w:val="28"/>
          <w:szCs w:val="28"/>
          <w:lang w:val="ru-RU"/>
        </w:rPr>
        <w:t>.</w:t>
      </w:r>
      <w:r>
        <w:rPr>
          <w:rFonts w:ascii="Times New Roman" w:hAnsi="Times New Roman" w:cs="Times New Roman"/>
          <w:sz w:val="28"/>
          <w:szCs w:val="28"/>
          <w:lang w:val="ru-RU"/>
        </w:rPr>
        <w:t xml:space="preserve"> Вид на </w:t>
      </w:r>
      <w:proofErr w:type="spellStart"/>
      <w:r>
        <w:rPr>
          <w:rFonts w:ascii="Times New Roman" w:hAnsi="Times New Roman" w:cs="Times New Roman"/>
          <w:sz w:val="28"/>
          <w:szCs w:val="28"/>
          <w:lang w:val="ru-RU"/>
        </w:rPr>
        <w:t>Ольвіополь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сторони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Голти</w:t>
      </w:r>
      <w:proofErr w:type="spellEnd"/>
    </w:p>
    <w:p w:rsidR="00E665A7" w:rsidRDefault="00E665A7" w:rsidP="00CE1D96">
      <w:pPr>
        <w:spacing w:after="0" w:line="360" w:lineRule="auto"/>
        <w:ind w:firstLine="709"/>
        <w:jc w:val="both"/>
        <w:rPr>
          <w:rFonts w:ascii="Times New Roman" w:hAnsi="Times New Roman" w:cs="Times New Roman"/>
          <w:sz w:val="28"/>
          <w:szCs w:val="28"/>
        </w:rPr>
      </w:pPr>
      <w:proofErr w:type="spellStart"/>
      <w:r w:rsidRPr="00E41065">
        <w:rPr>
          <w:rFonts w:ascii="Times New Roman" w:hAnsi="Times New Roman" w:cs="Times New Roman"/>
          <w:b/>
          <w:sz w:val="28"/>
          <w:szCs w:val="28"/>
        </w:rPr>
        <w:t>Голта</w:t>
      </w:r>
      <w:proofErr w:type="spellEnd"/>
      <w:r>
        <w:rPr>
          <w:rFonts w:ascii="Times New Roman" w:hAnsi="Times New Roman" w:cs="Times New Roman"/>
          <w:sz w:val="28"/>
          <w:szCs w:val="28"/>
        </w:rPr>
        <w:t xml:space="preserve"> – так звана ханська слобода, яку заснували козаки та українські збіглі селяни на правому березі Південного Бугу (ця територія належала Кримському ханству, що знаходилося у васальній залежності від Туреччини. </w:t>
      </w:r>
      <w:r w:rsidR="006271B6" w:rsidRPr="006271B6">
        <w:rPr>
          <w:rFonts w:ascii="Times New Roman" w:hAnsi="Times New Roman" w:cs="Times New Roman"/>
          <w:sz w:val="28"/>
          <w:szCs w:val="28"/>
        </w:rPr>
        <w:t>У 1763 р російським урядом була направлена в ханські слободи розвідка із запорізьких козак</w:t>
      </w:r>
      <w:r w:rsidR="006271B6">
        <w:rPr>
          <w:rFonts w:ascii="Times New Roman" w:hAnsi="Times New Roman" w:cs="Times New Roman"/>
          <w:sz w:val="28"/>
          <w:szCs w:val="28"/>
        </w:rPr>
        <w:t>ів. У їх звіті зустрічаємо першу письмову згадку</w:t>
      </w:r>
      <w:r w:rsidR="006271B6" w:rsidRPr="006271B6">
        <w:rPr>
          <w:rFonts w:ascii="Times New Roman" w:hAnsi="Times New Roman" w:cs="Times New Roman"/>
          <w:sz w:val="28"/>
          <w:szCs w:val="28"/>
        </w:rPr>
        <w:t xml:space="preserve"> про поселення: «Слобода, </w:t>
      </w:r>
      <w:r w:rsidR="006271B6">
        <w:rPr>
          <w:rFonts w:ascii="Times New Roman" w:hAnsi="Times New Roman" w:cs="Times New Roman"/>
          <w:sz w:val="28"/>
          <w:szCs w:val="28"/>
        </w:rPr>
        <w:t xml:space="preserve">звана </w:t>
      </w:r>
      <w:proofErr w:type="spellStart"/>
      <w:r w:rsidR="006271B6">
        <w:rPr>
          <w:rFonts w:ascii="Times New Roman" w:hAnsi="Times New Roman" w:cs="Times New Roman"/>
          <w:sz w:val="28"/>
          <w:szCs w:val="28"/>
        </w:rPr>
        <w:t>Голта</w:t>
      </w:r>
      <w:proofErr w:type="spellEnd"/>
      <w:r w:rsidR="006271B6">
        <w:rPr>
          <w:rFonts w:ascii="Times New Roman" w:hAnsi="Times New Roman" w:cs="Times New Roman"/>
          <w:sz w:val="28"/>
          <w:szCs w:val="28"/>
        </w:rPr>
        <w:t xml:space="preserve"> з минулого 1762 року</w:t>
      </w:r>
      <w:r w:rsidR="006271B6" w:rsidRPr="006271B6">
        <w:rPr>
          <w:rFonts w:ascii="Times New Roman" w:hAnsi="Times New Roman" w:cs="Times New Roman"/>
          <w:sz w:val="28"/>
          <w:szCs w:val="28"/>
        </w:rPr>
        <w:t xml:space="preserve"> н</w:t>
      </w:r>
      <w:r w:rsidR="006271B6">
        <w:rPr>
          <w:rFonts w:ascii="Times New Roman" w:hAnsi="Times New Roman" w:cs="Times New Roman"/>
          <w:sz w:val="28"/>
          <w:szCs w:val="28"/>
        </w:rPr>
        <w:t>ад самою річкою Бугом, при самому</w:t>
      </w:r>
      <w:r w:rsidR="006271B6" w:rsidRPr="006271B6">
        <w:rPr>
          <w:rFonts w:ascii="Times New Roman" w:hAnsi="Times New Roman" w:cs="Times New Roman"/>
          <w:sz w:val="28"/>
          <w:szCs w:val="28"/>
        </w:rPr>
        <w:t xml:space="preserve"> російському кордоні, проти Слобідського козачого полку слободи Орлика, в ній поселення до 30 хат». </w:t>
      </w:r>
      <w:r>
        <w:rPr>
          <w:rFonts w:ascii="Times New Roman" w:hAnsi="Times New Roman" w:cs="Times New Roman"/>
          <w:sz w:val="28"/>
          <w:szCs w:val="28"/>
        </w:rPr>
        <w:t>ЇЇ назва походить від тюркського «</w:t>
      </w:r>
      <w:proofErr w:type="spellStart"/>
      <w:r>
        <w:rPr>
          <w:rFonts w:ascii="Times New Roman" w:hAnsi="Times New Roman" w:cs="Times New Roman"/>
          <w:sz w:val="28"/>
          <w:szCs w:val="28"/>
        </w:rPr>
        <w:t>олта</w:t>
      </w:r>
      <w:proofErr w:type="spellEnd"/>
      <w:r>
        <w:rPr>
          <w:rFonts w:ascii="Times New Roman" w:hAnsi="Times New Roman" w:cs="Times New Roman"/>
          <w:sz w:val="28"/>
          <w:szCs w:val="28"/>
        </w:rPr>
        <w:t xml:space="preserve">» (низина). За Ясським миром 1791 року ці землі були приєднані до Росії; у лютому 1810 року </w:t>
      </w:r>
      <w:proofErr w:type="spellStart"/>
      <w:r w:rsidR="00237BBA">
        <w:rPr>
          <w:rFonts w:ascii="Times New Roman" w:hAnsi="Times New Roman" w:cs="Times New Roman"/>
          <w:sz w:val="28"/>
          <w:szCs w:val="28"/>
        </w:rPr>
        <w:t>Голта</w:t>
      </w:r>
      <w:proofErr w:type="spellEnd"/>
      <w:r w:rsidR="00237BBA">
        <w:rPr>
          <w:rFonts w:ascii="Times New Roman" w:hAnsi="Times New Roman" w:cs="Times New Roman"/>
          <w:sz w:val="28"/>
          <w:szCs w:val="28"/>
        </w:rPr>
        <w:t xml:space="preserve"> стала передмістям </w:t>
      </w:r>
      <w:proofErr w:type="spellStart"/>
      <w:r w:rsidR="00237BBA">
        <w:rPr>
          <w:rFonts w:ascii="Times New Roman" w:hAnsi="Times New Roman" w:cs="Times New Roman"/>
          <w:sz w:val="28"/>
          <w:szCs w:val="28"/>
        </w:rPr>
        <w:t>Ольвіополя</w:t>
      </w:r>
      <w:proofErr w:type="spellEnd"/>
      <w:r w:rsidR="00E23C1F" w:rsidRPr="00E23C1F">
        <w:rPr>
          <w:rFonts w:ascii="Times New Roman" w:hAnsi="Times New Roman" w:cs="Times New Roman"/>
          <w:sz w:val="28"/>
          <w:szCs w:val="28"/>
          <w:lang w:val="ru-RU"/>
        </w:rPr>
        <w:t xml:space="preserve"> [2, </w:t>
      </w:r>
      <w:r w:rsidR="00E23C1F">
        <w:rPr>
          <w:rFonts w:ascii="Times New Roman" w:hAnsi="Times New Roman" w:cs="Times New Roman"/>
          <w:sz w:val="28"/>
          <w:szCs w:val="28"/>
          <w:lang w:val="en-US"/>
        </w:rPr>
        <w:t>c</w:t>
      </w:r>
      <w:r w:rsidR="00E23C1F" w:rsidRPr="00E23C1F">
        <w:rPr>
          <w:rFonts w:ascii="Times New Roman" w:hAnsi="Times New Roman" w:cs="Times New Roman"/>
          <w:sz w:val="28"/>
          <w:szCs w:val="28"/>
          <w:lang w:val="ru-RU"/>
        </w:rPr>
        <w:t xml:space="preserve">. </w:t>
      </w:r>
      <w:proofErr w:type="gramStart"/>
      <w:r w:rsidR="00E23C1F" w:rsidRPr="00E23C1F">
        <w:rPr>
          <w:rFonts w:ascii="Times New Roman" w:hAnsi="Times New Roman" w:cs="Times New Roman"/>
          <w:sz w:val="28"/>
          <w:szCs w:val="28"/>
          <w:lang w:val="ru-RU"/>
        </w:rPr>
        <w:t>577]</w:t>
      </w:r>
      <w:r w:rsidR="00237BBA">
        <w:rPr>
          <w:rFonts w:ascii="Times New Roman" w:hAnsi="Times New Roman" w:cs="Times New Roman"/>
          <w:sz w:val="28"/>
          <w:szCs w:val="28"/>
        </w:rPr>
        <w:t>.</w:t>
      </w:r>
      <w:proofErr w:type="gramEnd"/>
    </w:p>
    <w:p w:rsidR="00E52528" w:rsidRPr="00E52528" w:rsidRDefault="00E52528" w:rsidP="00CE1D96">
      <w:pPr>
        <w:spacing w:after="0" w:line="360" w:lineRule="auto"/>
        <w:ind w:firstLine="709"/>
        <w:jc w:val="both"/>
        <w:rPr>
          <w:rFonts w:ascii="Times New Roman" w:hAnsi="Times New Roman" w:cs="Times New Roman"/>
          <w:sz w:val="28"/>
          <w:szCs w:val="28"/>
        </w:rPr>
      </w:pPr>
      <w:proofErr w:type="spellStart"/>
      <w:r w:rsidRPr="00E41065">
        <w:rPr>
          <w:rFonts w:ascii="Times New Roman" w:hAnsi="Times New Roman" w:cs="Times New Roman"/>
          <w:b/>
          <w:sz w:val="28"/>
          <w:szCs w:val="28"/>
        </w:rPr>
        <w:t>Богополь</w:t>
      </w:r>
      <w:proofErr w:type="spellEnd"/>
      <w:r w:rsidRPr="00E52528">
        <w:rPr>
          <w:rFonts w:ascii="Times New Roman" w:hAnsi="Times New Roman" w:cs="Times New Roman"/>
          <w:sz w:val="28"/>
          <w:szCs w:val="28"/>
        </w:rPr>
        <w:t xml:space="preserve"> - містечко Брацлавського воєводства Речі Посполитої, з 1793</w:t>
      </w:r>
      <w:r>
        <w:rPr>
          <w:rFonts w:ascii="Times New Roman" w:hAnsi="Times New Roman" w:cs="Times New Roman"/>
          <w:sz w:val="28"/>
          <w:szCs w:val="28"/>
        </w:rPr>
        <w:t> р.</w:t>
      </w:r>
      <w:r w:rsidRPr="00E52528">
        <w:rPr>
          <w:rFonts w:ascii="Times New Roman" w:hAnsi="Times New Roman" w:cs="Times New Roman"/>
          <w:sz w:val="28"/>
          <w:szCs w:val="28"/>
        </w:rPr>
        <w:t xml:space="preserve"> у складі Брацлавського повіту Брацлавської губернії, з 1795 р - повітовий центр Во</w:t>
      </w:r>
      <w:r>
        <w:rPr>
          <w:rFonts w:ascii="Times New Roman" w:hAnsi="Times New Roman" w:cs="Times New Roman"/>
          <w:sz w:val="28"/>
          <w:szCs w:val="28"/>
        </w:rPr>
        <w:t>знесенської губернії, з 1896 р. -  у</w:t>
      </w:r>
      <w:r w:rsidRPr="00E52528">
        <w:rPr>
          <w:rFonts w:ascii="Times New Roman" w:hAnsi="Times New Roman" w:cs="Times New Roman"/>
          <w:sz w:val="28"/>
          <w:szCs w:val="28"/>
        </w:rPr>
        <w:t xml:space="preserve"> складі Балтсь</w:t>
      </w:r>
      <w:r>
        <w:rPr>
          <w:rFonts w:ascii="Times New Roman" w:hAnsi="Times New Roman" w:cs="Times New Roman"/>
          <w:sz w:val="28"/>
          <w:szCs w:val="28"/>
        </w:rPr>
        <w:t xml:space="preserve">кого повіту (центр </w:t>
      </w:r>
      <w:proofErr w:type="spellStart"/>
      <w:r>
        <w:rPr>
          <w:rFonts w:ascii="Times New Roman" w:hAnsi="Times New Roman" w:cs="Times New Roman"/>
          <w:sz w:val="28"/>
          <w:szCs w:val="28"/>
        </w:rPr>
        <w:t>Богопольської</w:t>
      </w:r>
      <w:proofErr w:type="spellEnd"/>
      <w:r w:rsidRPr="00E52528">
        <w:rPr>
          <w:rFonts w:ascii="Times New Roman" w:hAnsi="Times New Roman" w:cs="Times New Roman"/>
          <w:sz w:val="28"/>
          <w:szCs w:val="28"/>
        </w:rPr>
        <w:t xml:space="preserve"> волості) Подільської губерн</w:t>
      </w:r>
      <w:r>
        <w:rPr>
          <w:rFonts w:ascii="Times New Roman" w:hAnsi="Times New Roman" w:cs="Times New Roman"/>
          <w:sz w:val="28"/>
          <w:szCs w:val="28"/>
        </w:rPr>
        <w:t>ії.</w:t>
      </w:r>
    </w:p>
    <w:p w:rsidR="008B0FC6" w:rsidRDefault="00E52528" w:rsidP="00CE1D96">
      <w:pPr>
        <w:spacing w:after="0" w:line="360" w:lineRule="auto"/>
        <w:ind w:firstLine="709"/>
        <w:jc w:val="both"/>
        <w:rPr>
          <w:rFonts w:ascii="Times New Roman" w:hAnsi="Times New Roman" w:cs="Times New Roman"/>
          <w:sz w:val="28"/>
          <w:szCs w:val="28"/>
        </w:rPr>
      </w:pPr>
      <w:proofErr w:type="spellStart"/>
      <w:r w:rsidRPr="00E52528">
        <w:rPr>
          <w:rFonts w:ascii="Times New Roman" w:hAnsi="Times New Roman" w:cs="Times New Roman"/>
          <w:sz w:val="28"/>
          <w:szCs w:val="28"/>
        </w:rPr>
        <w:t>Богополь</w:t>
      </w:r>
      <w:proofErr w:type="spellEnd"/>
      <w:r w:rsidRPr="00E52528">
        <w:rPr>
          <w:rFonts w:ascii="Times New Roman" w:hAnsi="Times New Roman" w:cs="Times New Roman"/>
          <w:sz w:val="28"/>
          <w:szCs w:val="28"/>
        </w:rPr>
        <w:t xml:space="preserve"> заснований в 1750 р Великим Коронним Гетьманом Юзефом Потоцьким </w:t>
      </w:r>
      <w:r>
        <w:rPr>
          <w:rFonts w:ascii="Times New Roman" w:hAnsi="Times New Roman" w:cs="Times New Roman"/>
          <w:sz w:val="28"/>
          <w:szCs w:val="28"/>
        </w:rPr>
        <w:t xml:space="preserve">у якості укріплення та карантинної застави </w:t>
      </w:r>
      <w:r w:rsidRPr="00E52528">
        <w:rPr>
          <w:rFonts w:ascii="Times New Roman" w:hAnsi="Times New Roman" w:cs="Times New Roman"/>
          <w:sz w:val="28"/>
          <w:szCs w:val="28"/>
        </w:rPr>
        <w:t xml:space="preserve">на місці злиття річок </w:t>
      </w:r>
      <w:r w:rsidRPr="00E52528">
        <w:rPr>
          <w:rFonts w:ascii="Times New Roman" w:hAnsi="Times New Roman" w:cs="Times New Roman"/>
          <w:sz w:val="28"/>
          <w:szCs w:val="28"/>
        </w:rPr>
        <w:lastRenderedPageBreak/>
        <w:t xml:space="preserve">Південного Бугу та Синюхи, де в цей час проходили кордони між Річчю Посполитою, Туреччиною (Очаківський </w:t>
      </w:r>
      <w:proofErr w:type="spellStart"/>
      <w:r w:rsidRPr="00E52528">
        <w:rPr>
          <w:rFonts w:ascii="Times New Roman" w:hAnsi="Times New Roman" w:cs="Times New Roman"/>
          <w:sz w:val="28"/>
          <w:szCs w:val="28"/>
        </w:rPr>
        <w:t>ейялет</w:t>
      </w:r>
      <w:proofErr w:type="spellEnd"/>
      <w:r w:rsidRPr="00E52528">
        <w:rPr>
          <w:rFonts w:ascii="Times New Roman" w:hAnsi="Times New Roman" w:cs="Times New Roman"/>
          <w:sz w:val="28"/>
          <w:szCs w:val="28"/>
        </w:rPr>
        <w:t xml:space="preserve">) і землями, що підкорялися Запорізької Січі. Назва походить від назви річки Південний Буг, яку слов'яни в попередніх століттях називали Бог. Після приєднання Правобережної України до Росії в 1793 р </w:t>
      </w:r>
      <w:proofErr w:type="spellStart"/>
      <w:r w:rsidR="00E23C1F">
        <w:rPr>
          <w:rFonts w:ascii="Times New Roman" w:hAnsi="Times New Roman" w:cs="Times New Roman"/>
          <w:sz w:val="28"/>
          <w:szCs w:val="28"/>
        </w:rPr>
        <w:t>Богополь</w:t>
      </w:r>
      <w:proofErr w:type="spellEnd"/>
      <w:r w:rsidR="00E23C1F">
        <w:rPr>
          <w:rFonts w:ascii="Times New Roman" w:hAnsi="Times New Roman" w:cs="Times New Roman"/>
          <w:sz w:val="28"/>
          <w:szCs w:val="28"/>
        </w:rPr>
        <w:t xml:space="preserve"> увійшов до складу Росі</w:t>
      </w:r>
      <w:r w:rsidRPr="00E52528">
        <w:rPr>
          <w:rFonts w:ascii="Times New Roman" w:hAnsi="Times New Roman" w:cs="Times New Roman"/>
          <w:sz w:val="28"/>
          <w:szCs w:val="28"/>
        </w:rPr>
        <w:t>йс</w:t>
      </w:r>
      <w:r w:rsidR="00E23C1F">
        <w:rPr>
          <w:rFonts w:ascii="Times New Roman" w:hAnsi="Times New Roman" w:cs="Times New Roman"/>
          <w:sz w:val="28"/>
          <w:szCs w:val="28"/>
        </w:rPr>
        <w:t>ької</w:t>
      </w:r>
      <w:r w:rsidRPr="00E52528">
        <w:rPr>
          <w:rFonts w:ascii="Times New Roman" w:hAnsi="Times New Roman" w:cs="Times New Roman"/>
          <w:sz w:val="28"/>
          <w:szCs w:val="28"/>
        </w:rPr>
        <w:t xml:space="preserve"> імперії, при цьому втратив статус прикордонного пункту</w:t>
      </w:r>
      <w:r w:rsidR="00E23C1F">
        <w:rPr>
          <w:rFonts w:ascii="Times New Roman" w:hAnsi="Times New Roman" w:cs="Times New Roman"/>
          <w:sz w:val="28"/>
          <w:szCs w:val="28"/>
        </w:rPr>
        <w:t xml:space="preserve"> </w:t>
      </w:r>
      <w:r w:rsidR="00E23C1F" w:rsidRPr="00E23C1F">
        <w:rPr>
          <w:rFonts w:ascii="Times New Roman" w:hAnsi="Times New Roman" w:cs="Times New Roman"/>
          <w:sz w:val="28"/>
          <w:szCs w:val="28"/>
          <w:lang w:val="ru-RU"/>
        </w:rPr>
        <w:t>[3]</w:t>
      </w:r>
      <w:r w:rsidRPr="00E52528">
        <w:rPr>
          <w:rFonts w:ascii="Times New Roman" w:hAnsi="Times New Roman" w:cs="Times New Roman"/>
          <w:sz w:val="28"/>
          <w:szCs w:val="28"/>
        </w:rPr>
        <w:t>.</w:t>
      </w:r>
    </w:p>
    <w:p w:rsidR="00136ADD" w:rsidRPr="00814B75" w:rsidRDefault="00814B75"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Історія </w:t>
      </w:r>
      <w:proofErr w:type="spellStart"/>
      <w:r>
        <w:rPr>
          <w:rFonts w:ascii="Times New Roman" w:hAnsi="Times New Roman" w:cs="Times New Roman"/>
          <w:sz w:val="28"/>
          <w:szCs w:val="28"/>
        </w:rPr>
        <w:t>Ольвіополя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Голти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Богополя</w:t>
      </w:r>
      <w:proofErr w:type="spellEnd"/>
      <w:r>
        <w:rPr>
          <w:rFonts w:ascii="Times New Roman" w:hAnsi="Times New Roman" w:cs="Times New Roman"/>
          <w:sz w:val="28"/>
          <w:szCs w:val="28"/>
        </w:rPr>
        <w:t xml:space="preserve"> тісно </w:t>
      </w:r>
      <w:proofErr w:type="spellStart"/>
      <w:r>
        <w:rPr>
          <w:rFonts w:ascii="Times New Roman" w:hAnsi="Times New Roman" w:cs="Times New Roman"/>
          <w:sz w:val="28"/>
          <w:szCs w:val="28"/>
        </w:rPr>
        <w:t>пов</w:t>
      </w:r>
      <w:proofErr w:type="spellEnd"/>
      <w:r w:rsidRPr="00814B75">
        <w:rPr>
          <w:rFonts w:ascii="Times New Roman" w:hAnsi="Times New Roman" w:cs="Times New Roman"/>
          <w:sz w:val="28"/>
          <w:szCs w:val="28"/>
          <w:lang w:val="ru-RU"/>
        </w:rPr>
        <w:t>’</w:t>
      </w:r>
      <w:proofErr w:type="spellStart"/>
      <w:r>
        <w:rPr>
          <w:rFonts w:ascii="Times New Roman" w:hAnsi="Times New Roman" w:cs="Times New Roman"/>
          <w:sz w:val="28"/>
          <w:szCs w:val="28"/>
        </w:rPr>
        <w:t>язана</w:t>
      </w:r>
      <w:proofErr w:type="spellEnd"/>
      <w:r>
        <w:rPr>
          <w:rFonts w:ascii="Times New Roman" w:hAnsi="Times New Roman" w:cs="Times New Roman"/>
          <w:sz w:val="28"/>
          <w:szCs w:val="28"/>
        </w:rPr>
        <w:t xml:space="preserve"> з гайдамацьким рухом. Один із гайдамацьких </w:t>
      </w:r>
      <w:proofErr w:type="spellStart"/>
      <w:r>
        <w:rPr>
          <w:rFonts w:ascii="Times New Roman" w:hAnsi="Times New Roman" w:cs="Times New Roman"/>
          <w:sz w:val="28"/>
          <w:szCs w:val="28"/>
        </w:rPr>
        <w:t>відрядів</w:t>
      </w:r>
      <w:proofErr w:type="spellEnd"/>
      <w:r>
        <w:rPr>
          <w:rFonts w:ascii="Times New Roman" w:hAnsi="Times New Roman" w:cs="Times New Roman"/>
          <w:sz w:val="28"/>
          <w:szCs w:val="28"/>
        </w:rPr>
        <w:t xml:space="preserve">, очолюваних Семеном Шило, у 1768 році дістався до турецького міста Балти. Гайдамаки зажадали від турецького правителя видати тих шляхтичів та орендаторів, котрі втекли з містечка </w:t>
      </w:r>
      <w:proofErr w:type="spellStart"/>
      <w:r>
        <w:rPr>
          <w:rFonts w:ascii="Times New Roman" w:hAnsi="Times New Roman" w:cs="Times New Roman"/>
          <w:sz w:val="28"/>
          <w:szCs w:val="28"/>
        </w:rPr>
        <w:t>Палієве</w:t>
      </w:r>
      <w:proofErr w:type="spellEnd"/>
      <w:r>
        <w:rPr>
          <w:rFonts w:ascii="Times New Roman" w:hAnsi="Times New Roman" w:cs="Times New Roman"/>
          <w:sz w:val="28"/>
          <w:szCs w:val="28"/>
        </w:rPr>
        <w:t xml:space="preserve"> Озеро, що було захоплене повстанцями. Отримавши відмову, козаки вирішили самостійно захопити втікачів. Після короткочасного бою с турками Балат була взята, турки вигнані з міста, а шляхтичі та орендатори перебиті. Тоді ж гайдамаки зайняли й ханську слободу </w:t>
      </w:r>
      <w:proofErr w:type="spellStart"/>
      <w:r>
        <w:rPr>
          <w:rFonts w:ascii="Times New Roman" w:hAnsi="Times New Roman" w:cs="Times New Roman"/>
          <w:sz w:val="28"/>
          <w:szCs w:val="28"/>
        </w:rPr>
        <w:t>Голту</w:t>
      </w:r>
      <w:proofErr w:type="spellEnd"/>
      <w:r>
        <w:rPr>
          <w:rFonts w:ascii="Times New Roman" w:hAnsi="Times New Roman" w:cs="Times New Roman"/>
          <w:sz w:val="28"/>
          <w:szCs w:val="28"/>
        </w:rPr>
        <w:t>. Цей інцидент став приводом для російсько-турецької війни 1768-1774 років</w:t>
      </w:r>
      <w:r w:rsidR="00E23C1F" w:rsidRPr="00E23C1F">
        <w:rPr>
          <w:rFonts w:ascii="Times New Roman" w:hAnsi="Times New Roman" w:cs="Times New Roman"/>
          <w:sz w:val="28"/>
          <w:szCs w:val="28"/>
          <w:lang w:val="ru-RU"/>
        </w:rPr>
        <w:t xml:space="preserve"> [2, </w:t>
      </w:r>
      <w:r w:rsidR="00E23C1F">
        <w:rPr>
          <w:rFonts w:ascii="Times New Roman" w:hAnsi="Times New Roman" w:cs="Times New Roman"/>
          <w:sz w:val="28"/>
          <w:szCs w:val="28"/>
          <w:lang w:val="en-US"/>
        </w:rPr>
        <w:t>c</w:t>
      </w:r>
      <w:r w:rsidR="00E23C1F" w:rsidRPr="00E23C1F">
        <w:rPr>
          <w:rFonts w:ascii="Times New Roman" w:hAnsi="Times New Roman" w:cs="Times New Roman"/>
          <w:sz w:val="28"/>
          <w:szCs w:val="28"/>
          <w:lang w:val="ru-RU"/>
        </w:rPr>
        <w:t xml:space="preserve">. </w:t>
      </w:r>
      <w:proofErr w:type="gramStart"/>
      <w:r w:rsidR="00E23C1F" w:rsidRPr="00E23C1F">
        <w:rPr>
          <w:rFonts w:ascii="Times New Roman" w:hAnsi="Times New Roman" w:cs="Times New Roman"/>
          <w:sz w:val="28"/>
          <w:szCs w:val="28"/>
          <w:lang w:val="ru-RU"/>
        </w:rPr>
        <w:t>577]</w:t>
      </w:r>
      <w:r>
        <w:rPr>
          <w:rFonts w:ascii="Times New Roman" w:hAnsi="Times New Roman" w:cs="Times New Roman"/>
          <w:sz w:val="28"/>
          <w:szCs w:val="28"/>
        </w:rPr>
        <w:t>.</w:t>
      </w:r>
      <w:proofErr w:type="gramEnd"/>
    </w:p>
    <w:p w:rsidR="0052233D" w:rsidRDefault="00237BBA"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Незважаючи на </w:t>
      </w:r>
      <w:r w:rsidR="00CA7AA1">
        <w:rPr>
          <w:rFonts w:ascii="Times New Roman" w:hAnsi="Times New Roman" w:cs="Times New Roman"/>
          <w:sz w:val="28"/>
          <w:szCs w:val="28"/>
        </w:rPr>
        <w:t>близьке розташування, містечка мали різний адміністративний статус.</w:t>
      </w:r>
      <w:r w:rsidR="00814B75">
        <w:rPr>
          <w:rFonts w:ascii="Times New Roman" w:hAnsi="Times New Roman" w:cs="Times New Roman"/>
          <w:sz w:val="28"/>
          <w:szCs w:val="28"/>
        </w:rPr>
        <w:t xml:space="preserve"> </w:t>
      </w:r>
      <w:proofErr w:type="spellStart"/>
      <w:r w:rsidR="00814B75">
        <w:rPr>
          <w:rFonts w:ascii="Times New Roman" w:hAnsi="Times New Roman" w:cs="Times New Roman"/>
          <w:sz w:val="28"/>
          <w:szCs w:val="28"/>
        </w:rPr>
        <w:t>Богополь</w:t>
      </w:r>
      <w:proofErr w:type="spellEnd"/>
      <w:r w:rsidR="00814B75">
        <w:rPr>
          <w:rFonts w:ascii="Times New Roman" w:hAnsi="Times New Roman" w:cs="Times New Roman"/>
          <w:sz w:val="28"/>
          <w:szCs w:val="28"/>
        </w:rPr>
        <w:t xml:space="preserve"> із часу заснування до 1853 року був род</w:t>
      </w:r>
      <w:r w:rsidR="00E52528">
        <w:rPr>
          <w:rFonts w:ascii="Times New Roman" w:hAnsi="Times New Roman" w:cs="Times New Roman"/>
          <w:sz w:val="28"/>
          <w:szCs w:val="28"/>
        </w:rPr>
        <w:t>овим маєтком магнатів Потоцьких:</w:t>
      </w:r>
      <w:r w:rsidR="00814B75">
        <w:rPr>
          <w:rFonts w:ascii="Times New Roman" w:hAnsi="Times New Roman" w:cs="Times New Roman"/>
          <w:sz w:val="28"/>
          <w:szCs w:val="28"/>
        </w:rPr>
        <w:t xml:space="preserve"> </w:t>
      </w:r>
      <w:r w:rsidR="00E52528">
        <w:rPr>
          <w:rFonts w:ascii="Times New Roman" w:hAnsi="Times New Roman" w:cs="Times New Roman"/>
          <w:sz w:val="28"/>
          <w:szCs w:val="28"/>
        </w:rPr>
        <w:t>у</w:t>
      </w:r>
      <w:r w:rsidR="00E52528" w:rsidRPr="00E52528">
        <w:rPr>
          <w:rFonts w:ascii="Times New Roman" w:hAnsi="Times New Roman" w:cs="Times New Roman"/>
          <w:sz w:val="28"/>
          <w:szCs w:val="28"/>
        </w:rPr>
        <w:t xml:space="preserve"> числі власників містечка особливе </w:t>
      </w:r>
      <w:r w:rsidR="00E52528">
        <w:rPr>
          <w:rFonts w:ascii="Times New Roman" w:hAnsi="Times New Roman" w:cs="Times New Roman"/>
          <w:sz w:val="28"/>
          <w:szCs w:val="28"/>
        </w:rPr>
        <w:t>місце належить Болеславу Потоцькому</w:t>
      </w:r>
      <w:r w:rsidR="00E52528" w:rsidRPr="00E52528">
        <w:rPr>
          <w:rFonts w:ascii="Times New Roman" w:hAnsi="Times New Roman" w:cs="Times New Roman"/>
          <w:sz w:val="28"/>
          <w:szCs w:val="28"/>
        </w:rPr>
        <w:t xml:space="preserve">, який заснував </w:t>
      </w:r>
      <w:r w:rsidR="00E52528">
        <w:rPr>
          <w:rFonts w:ascii="Times New Roman" w:hAnsi="Times New Roman" w:cs="Times New Roman"/>
          <w:sz w:val="28"/>
          <w:szCs w:val="28"/>
        </w:rPr>
        <w:t xml:space="preserve">в 30-х рр. ХІХ ст. </w:t>
      </w:r>
      <w:proofErr w:type="spellStart"/>
      <w:r w:rsidR="00E52528">
        <w:rPr>
          <w:rFonts w:ascii="Times New Roman" w:hAnsi="Times New Roman" w:cs="Times New Roman"/>
          <w:sz w:val="28"/>
          <w:szCs w:val="28"/>
        </w:rPr>
        <w:t>богопольське</w:t>
      </w:r>
      <w:proofErr w:type="spellEnd"/>
      <w:r w:rsidR="00E52528" w:rsidRPr="00E52528">
        <w:rPr>
          <w:rFonts w:ascii="Times New Roman" w:hAnsi="Times New Roman" w:cs="Times New Roman"/>
          <w:sz w:val="28"/>
          <w:szCs w:val="28"/>
        </w:rPr>
        <w:t xml:space="preserve"> повітове училище для дворян</w:t>
      </w:r>
      <w:r w:rsidR="00E23C1F" w:rsidRPr="00417B29">
        <w:rPr>
          <w:rFonts w:ascii="Times New Roman" w:hAnsi="Times New Roman" w:cs="Times New Roman"/>
          <w:sz w:val="28"/>
          <w:szCs w:val="28"/>
          <w:lang w:val="ru-RU"/>
        </w:rPr>
        <w:t xml:space="preserve"> </w:t>
      </w:r>
      <w:r w:rsidR="00417B29">
        <w:rPr>
          <w:rFonts w:ascii="Times New Roman" w:hAnsi="Times New Roman" w:cs="Times New Roman"/>
          <w:sz w:val="28"/>
          <w:szCs w:val="28"/>
        </w:rPr>
        <w:t xml:space="preserve">(Рис. 2.2. </w:t>
      </w:r>
      <w:r w:rsidR="00E23C1F" w:rsidRPr="00417B29">
        <w:rPr>
          <w:rFonts w:ascii="Times New Roman" w:hAnsi="Times New Roman" w:cs="Times New Roman"/>
          <w:sz w:val="28"/>
          <w:szCs w:val="28"/>
          <w:lang w:val="ru-RU"/>
        </w:rPr>
        <w:t>[3]</w:t>
      </w:r>
      <w:r w:rsidR="00417B29">
        <w:rPr>
          <w:rFonts w:ascii="Times New Roman" w:hAnsi="Times New Roman" w:cs="Times New Roman"/>
          <w:sz w:val="28"/>
          <w:szCs w:val="28"/>
          <w:lang w:val="ru-RU"/>
        </w:rPr>
        <w:t>)</w:t>
      </w:r>
      <w:r w:rsidR="00E52528" w:rsidRPr="00E52528">
        <w:rPr>
          <w:rFonts w:ascii="Times New Roman" w:hAnsi="Times New Roman" w:cs="Times New Roman"/>
          <w:sz w:val="28"/>
          <w:szCs w:val="28"/>
        </w:rPr>
        <w:t>.</w:t>
      </w:r>
    </w:p>
    <w:p w:rsidR="0052233D" w:rsidRDefault="0052233D" w:rsidP="00582E5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9B92EB3" wp14:editId="604167A9">
            <wp:extent cx="1438275" cy="165723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еслав-Потоцкий.jpg"/>
                    <pic:cNvPicPr/>
                  </pic:nvPicPr>
                  <pic:blipFill>
                    <a:blip r:embed="rId11">
                      <a:extLst>
                        <a:ext uri="{28A0092B-C50C-407E-A947-70E740481C1C}">
                          <a14:useLocalDpi xmlns:a14="http://schemas.microsoft.com/office/drawing/2010/main" val="0"/>
                        </a:ext>
                      </a:extLst>
                    </a:blip>
                    <a:stretch>
                      <a:fillRect/>
                    </a:stretch>
                  </pic:blipFill>
                  <pic:spPr>
                    <a:xfrm>
                      <a:off x="0" y="0"/>
                      <a:ext cx="1438371" cy="1657341"/>
                    </a:xfrm>
                    <a:prstGeom prst="rect">
                      <a:avLst/>
                    </a:prstGeom>
                  </pic:spPr>
                </pic:pic>
              </a:graphicData>
            </a:graphic>
          </wp:inline>
        </w:drawing>
      </w:r>
    </w:p>
    <w:p w:rsidR="0052233D" w:rsidRDefault="00417B29" w:rsidP="00582E5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2.2. Болеслав Потоцький</w:t>
      </w:r>
    </w:p>
    <w:p w:rsidR="00136ADD" w:rsidRPr="00E022F9" w:rsidRDefault="00814B75" w:rsidP="00CE1D96">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Ольвіополь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Голта</w:t>
      </w:r>
      <w:proofErr w:type="spellEnd"/>
      <w:r>
        <w:rPr>
          <w:rFonts w:ascii="Times New Roman" w:hAnsi="Times New Roman" w:cs="Times New Roman"/>
          <w:sz w:val="28"/>
          <w:szCs w:val="28"/>
        </w:rPr>
        <w:t xml:space="preserve">, що отримали у 1829 році статус військових поселень, увійшли до складу четвертого Бузького уланського полку. </w:t>
      </w:r>
      <w:r w:rsidR="00E022F9">
        <w:rPr>
          <w:rFonts w:ascii="Times New Roman" w:hAnsi="Times New Roman" w:cs="Times New Roman"/>
          <w:sz w:val="28"/>
          <w:szCs w:val="28"/>
        </w:rPr>
        <w:t xml:space="preserve">Після ліквідації військових поселень у 1857 році </w:t>
      </w:r>
      <w:proofErr w:type="spellStart"/>
      <w:r w:rsidR="00E022F9">
        <w:rPr>
          <w:rFonts w:ascii="Times New Roman" w:hAnsi="Times New Roman" w:cs="Times New Roman"/>
          <w:sz w:val="28"/>
          <w:szCs w:val="28"/>
        </w:rPr>
        <w:t>Голта</w:t>
      </w:r>
      <w:proofErr w:type="spellEnd"/>
      <w:r w:rsidR="00E022F9">
        <w:rPr>
          <w:rFonts w:ascii="Times New Roman" w:hAnsi="Times New Roman" w:cs="Times New Roman"/>
          <w:sz w:val="28"/>
          <w:szCs w:val="28"/>
        </w:rPr>
        <w:t xml:space="preserve"> стала казенним селом </w:t>
      </w:r>
      <w:proofErr w:type="spellStart"/>
      <w:r w:rsidR="00E022F9">
        <w:rPr>
          <w:rFonts w:ascii="Times New Roman" w:hAnsi="Times New Roman" w:cs="Times New Roman"/>
          <w:sz w:val="28"/>
          <w:szCs w:val="28"/>
        </w:rPr>
        <w:lastRenderedPageBreak/>
        <w:t>Анан</w:t>
      </w:r>
      <w:r w:rsidR="00E022F9" w:rsidRPr="00E022F9">
        <w:rPr>
          <w:rFonts w:ascii="Times New Roman" w:hAnsi="Times New Roman" w:cs="Times New Roman"/>
          <w:sz w:val="28"/>
          <w:szCs w:val="28"/>
        </w:rPr>
        <w:t>ь</w:t>
      </w:r>
      <w:r w:rsidR="00E022F9">
        <w:rPr>
          <w:rFonts w:ascii="Times New Roman" w:hAnsi="Times New Roman" w:cs="Times New Roman"/>
          <w:sz w:val="28"/>
          <w:szCs w:val="28"/>
        </w:rPr>
        <w:t>ївського</w:t>
      </w:r>
      <w:proofErr w:type="spellEnd"/>
      <w:r w:rsidR="00E022F9">
        <w:rPr>
          <w:rFonts w:ascii="Times New Roman" w:hAnsi="Times New Roman" w:cs="Times New Roman"/>
          <w:sz w:val="28"/>
          <w:szCs w:val="28"/>
        </w:rPr>
        <w:t xml:space="preserve"> повіту Херсонської губернії. У 1859 році тут проживало1225 осіб. У 1860 році </w:t>
      </w:r>
      <w:proofErr w:type="spellStart"/>
      <w:r w:rsidR="00E022F9">
        <w:rPr>
          <w:rFonts w:ascii="Times New Roman" w:hAnsi="Times New Roman" w:cs="Times New Roman"/>
          <w:sz w:val="28"/>
          <w:szCs w:val="28"/>
        </w:rPr>
        <w:t>Ольвіополь</w:t>
      </w:r>
      <w:proofErr w:type="spellEnd"/>
      <w:r w:rsidR="00E022F9">
        <w:rPr>
          <w:rFonts w:ascii="Times New Roman" w:hAnsi="Times New Roman" w:cs="Times New Roman"/>
          <w:sz w:val="28"/>
          <w:szCs w:val="28"/>
        </w:rPr>
        <w:t xml:space="preserve"> став заштатним містом </w:t>
      </w:r>
      <w:proofErr w:type="spellStart"/>
      <w:r w:rsidR="00E022F9">
        <w:rPr>
          <w:rFonts w:ascii="Times New Roman" w:hAnsi="Times New Roman" w:cs="Times New Roman"/>
          <w:sz w:val="28"/>
          <w:szCs w:val="28"/>
        </w:rPr>
        <w:t>Єлизаветградського</w:t>
      </w:r>
      <w:proofErr w:type="spellEnd"/>
      <w:r w:rsidR="00E022F9">
        <w:rPr>
          <w:rFonts w:ascii="Times New Roman" w:hAnsi="Times New Roman" w:cs="Times New Roman"/>
          <w:sz w:val="28"/>
          <w:szCs w:val="28"/>
        </w:rPr>
        <w:t xml:space="preserve"> повіту Херсонської губернії, населення його тоді складало 3962 чоловіка.</w:t>
      </w:r>
    </w:p>
    <w:p w:rsidR="00136ADD" w:rsidRDefault="002C55F8" w:rsidP="00CE1D96">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Богополь</w:t>
      </w:r>
      <w:proofErr w:type="spellEnd"/>
      <w:r>
        <w:rPr>
          <w:rFonts w:ascii="Times New Roman" w:hAnsi="Times New Roman" w:cs="Times New Roman"/>
          <w:sz w:val="28"/>
          <w:szCs w:val="28"/>
        </w:rPr>
        <w:t xml:space="preserve"> розвивався переважно як торгівельно-ремісницьке містечко. Частина населення займалася землеробством. Земля належала поміщику: за право будувати тут будинки та господарські споруди потрібно було вносити високу орендну плату. Особливо великих утисків зазнавали кріпаки. Через важку </w:t>
      </w:r>
      <w:proofErr w:type="spellStart"/>
      <w:r>
        <w:rPr>
          <w:rFonts w:ascii="Times New Roman" w:hAnsi="Times New Roman" w:cs="Times New Roman"/>
          <w:sz w:val="28"/>
          <w:szCs w:val="28"/>
        </w:rPr>
        <w:t>барщину</w:t>
      </w:r>
      <w:proofErr w:type="spellEnd"/>
      <w:r>
        <w:rPr>
          <w:rFonts w:ascii="Times New Roman" w:hAnsi="Times New Roman" w:cs="Times New Roman"/>
          <w:sz w:val="28"/>
          <w:szCs w:val="28"/>
        </w:rPr>
        <w:t xml:space="preserve">, яку ввів Потоцький, молдаванське населення ще в 1820 році залишило </w:t>
      </w:r>
      <w:proofErr w:type="spellStart"/>
      <w:r>
        <w:rPr>
          <w:rFonts w:ascii="Times New Roman" w:hAnsi="Times New Roman" w:cs="Times New Roman"/>
          <w:sz w:val="28"/>
          <w:szCs w:val="28"/>
        </w:rPr>
        <w:t>Богополь</w:t>
      </w:r>
      <w:proofErr w:type="spellEnd"/>
      <w:r>
        <w:rPr>
          <w:rFonts w:ascii="Times New Roman" w:hAnsi="Times New Roman" w:cs="Times New Roman"/>
          <w:sz w:val="28"/>
          <w:szCs w:val="28"/>
        </w:rPr>
        <w:t xml:space="preserve">. Барон фон </w:t>
      </w:r>
      <w:proofErr w:type="spellStart"/>
      <w:r>
        <w:rPr>
          <w:rFonts w:ascii="Times New Roman" w:hAnsi="Times New Roman" w:cs="Times New Roman"/>
          <w:sz w:val="28"/>
          <w:szCs w:val="28"/>
        </w:rPr>
        <w:t>Нолькен</w:t>
      </w:r>
      <w:proofErr w:type="spellEnd"/>
      <w:r>
        <w:rPr>
          <w:rFonts w:ascii="Times New Roman" w:hAnsi="Times New Roman" w:cs="Times New Roman"/>
          <w:sz w:val="28"/>
          <w:szCs w:val="28"/>
        </w:rPr>
        <w:t>, котрий у 1853 році придбав містечко в Потоцьких, як свідчать його сучасники, зовсім «розорив маєток та селян, відняв та змінив інвентарні наділи».</w:t>
      </w:r>
    </w:p>
    <w:p w:rsidR="002C55F8" w:rsidRDefault="002C55F8"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Ті з </w:t>
      </w:r>
      <w:proofErr w:type="spellStart"/>
      <w:r>
        <w:rPr>
          <w:rFonts w:ascii="Times New Roman" w:hAnsi="Times New Roman" w:cs="Times New Roman"/>
          <w:sz w:val="28"/>
          <w:szCs w:val="28"/>
        </w:rPr>
        <w:t>богопольських</w:t>
      </w:r>
      <w:proofErr w:type="spellEnd"/>
      <w:r>
        <w:rPr>
          <w:rFonts w:ascii="Times New Roman" w:hAnsi="Times New Roman" w:cs="Times New Roman"/>
          <w:sz w:val="28"/>
          <w:szCs w:val="28"/>
        </w:rPr>
        <w:t xml:space="preserve"> селян, хто залишився без землі, незадовго до селянської реформи 1861 року були переведені в міщанський стан, розміри ж земельних ділянок інших селян залежали повністю від самодура-поміщика.</w:t>
      </w:r>
      <w:r w:rsidR="006B7568">
        <w:rPr>
          <w:rFonts w:ascii="Times New Roman" w:hAnsi="Times New Roman" w:cs="Times New Roman"/>
          <w:sz w:val="28"/>
          <w:szCs w:val="28"/>
        </w:rPr>
        <w:t xml:space="preserve"> У 1861 році в </w:t>
      </w:r>
      <w:proofErr w:type="spellStart"/>
      <w:r w:rsidR="006B7568">
        <w:rPr>
          <w:rFonts w:ascii="Times New Roman" w:hAnsi="Times New Roman" w:cs="Times New Roman"/>
          <w:sz w:val="28"/>
          <w:szCs w:val="28"/>
        </w:rPr>
        <w:t>Богополі</w:t>
      </w:r>
      <w:proofErr w:type="spellEnd"/>
      <w:r w:rsidR="006B7568">
        <w:rPr>
          <w:rFonts w:ascii="Times New Roman" w:hAnsi="Times New Roman" w:cs="Times New Roman"/>
          <w:sz w:val="28"/>
          <w:szCs w:val="28"/>
        </w:rPr>
        <w:t xml:space="preserve"> нараховувалось 405 дворів, мешкало 3 тисячі осіб. Згідно з «Наказом» від 19 лютого 1861 року земельні наділи від 3,5 до 5 десятин отримали тільки 204 ревізькі душі, у поміщика залишилось 1967 десятин родючих земель. Викупна ціна душового наділу досягала 150 рублів. Якщо врахувати, що селянам довелося заплатити поміщику п</w:t>
      </w:r>
      <w:r w:rsidR="006B7568" w:rsidRPr="007F07AB">
        <w:rPr>
          <w:rFonts w:ascii="Times New Roman" w:hAnsi="Times New Roman" w:cs="Times New Roman"/>
          <w:sz w:val="28"/>
          <w:szCs w:val="28"/>
        </w:rPr>
        <w:t>’</w:t>
      </w:r>
      <w:r w:rsidR="006B7568">
        <w:rPr>
          <w:rFonts w:ascii="Times New Roman" w:hAnsi="Times New Roman" w:cs="Times New Roman"/>
          <w:sz w:val="28"/>
          <w:szCs w:val="28"/>
        </w:rPr>
        <w:t>яту частину цієї суми, а 4/5 вносити в казну (по 6 відсотків щорічно) протягом 49 років, то земля обійшлася їм майже у три рази дорожче її ринкової вартості.</w:t>
      </w:r>
    </w:p>
    <w:p w:rsidR="002D4D03" w:rsidRDefault="002D4D03"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реформи 1861 року у процесі розвитку капіталістичних відношень в населених пунктах, що склали потім Первомайськ, виникають промислові підприємства. У 1872 році в </w:t>
      </w:r>
      <w:proofErr w:type="spellStart"/>
      <w:r>
        <w:rPr>
          <w:rFonts w:ascii="Times New Roman" w:hAnsi="Times New Roman" w:cs="Times New Roman"/>
          <w:sz w:val="28"/>
          <w:szCs w:val="28"/>
        </w:rPr>
        <w:t>Ольвіополі</w:t>
      </w:r>
      <w:proofErr w:type="spellEnd"/>
      <w:r>
        <w:rPr>
          <w:rFonts w:ascii="Times New Roman" w:hAnsi="Times New Roman" w:cs="Times New Roman"/>
          <w:sz w:val="28"/>
          <w:szCs w:val="28"/>
        </w:rPr>
        <w:t xml:space="preserve"> почав діяти паровий млин Гана</w:t>
      </w:r>
      <w:r w:rsidR="00417B29">
        <w:rPr>
          <w:rFonts w:ascii="Times New Roman" w:hAnsi="Times New Roman" w:cs="Times New Roman"/>
          <w:sz w:val="28"/>
          <w:szCs w:val="28"/>
        </w:rPr>
        <w:t xml:space="preserve"> (</w:t>
      </w:r>
      <w:proofErr w:type="spellStart"/>
      <w:r w:rsidR="00417B29">
        <w:rPr>
          <w:rFonts w:ascii="Times New Roman" w:hAnsi="Times New Roman" w:cs="Times New Roman"/>
          <w:sz w:val="28"/>
          <w:szCs w:val="28"/>
        </w:rPr>
        <w:t>Рис</w:t>
      </w:r>
      <w:proofErr w:type="spellEnd"/>
      <w:r w:rsidR="00417B29">
        <w:rPr>
          <w:rFonts w:ascii="Times New Roman" w:hAnsi="Times New Roman" w:cs="Times New Roman"/>
          <w:sz w:val="28"/>
          <w:szCs w:val="28"/>
        </w:rPr>
        <w:t>.</w:t>
      </w:r>
      <w:r w:rsidR="00417B29">
        <w:t> </w:t>
      </w:r>
      <w:r w:rsidR="00417B29">
        <w:rPr>
          <w:rFonts w:ascii="Times New Roman" w:hAnsi="Times New Roman" w:cs="Times New Roman"/>
          <w:sz w:val="28"/>
          <w:szCs w:val="28"/>
        </w:rPr>
        <w:t xml:space="preserve">2.3 </w:t>
      </w:r>
      <w:r w:rsidR="00417B29" w:rsidRPr="00417B29">
        <w:rPr>
          <w:rFonts w:ascii="Times New Roman" w:hAnsi="Times New Roman" w:cs="Times New Roman"/>
          <w:sz w:val="28"/>
          <w:szCs w:val="28"/>
          <w:lang w:val="ru-RU"/>
        </w:rPr>
        <w:t>[3])</w:t>
      </w:r>
      <w:r>
        <w:rPr>
          <w:rFonts w:ascii="Times New Roman" w:hAnsi="Times New Roman" w:cs="Times New Roman"/>
          <w:sz w:val="28"/>
          <w:szCs w:val="28"/>
        </w:rPr>
        <w:t>, а у 1874 році був відкритий невеликий шкіряний завод. Переважна частина жителів міста займалася рільництвом, тваринництвом, овочівниц</w:t>
      </w:r>
      <w:r w:rsidR="00844D21">
        <w:rPr>
          <w:rFonts w:ascii="Times New Roman" w:hAnsi="Times New Roman" w:cs="Times New Roman"/>
          <w:sz w:val="28"/>
          <w:szCs w:val="28"/>
        </w:rPr>
        <w:t xml:space="preserve">твом та бджільництвом. Відповідно до планів генерального межування </w:t>
      </w:r>
      <w:proofErr w:type="spellStart"/>
      <w:r w:rsidR="00844D21">
        <w:rPr>
          <w:rFonts w:ascii="Times New Roman" w:hAnsi="Times New Roman" w:cs="Times New Roman"/>
          <w:sz w:val="28"/>
          <w:szCs w:val="28"/>
        </w:rPr>
        <w:t>Ольвіополю</w:t>
      </w:r>
      <w:proofErr w:type="spellEnd"/>
      <w:r w:rsidR="00844D21">
        <w:rPr>
          <w:rFonts w:ascii="Times New Roman" w:hAnsi="Times New Roman" w:cs="Times New Roman"/>
          <w:sz w:val="28"/>
          <w:szCs w:val="28"/>
        </w:rPr>
        <w:t xml:space="preserve"> належало 6425 десятин землі, з них 350 десятин відводилося під територію міста, 2790 – під пашню та сінокоси, 2738 десятин – під хутора й пасовиська. Церква володіла 297 десятинами, 250 десятин були </w:t>
      </w:r>
      <w:r w:rsidR="00844D21">
        <w:rPr>
          <w:rFonts w:ascii="Times New Roman" w:hAnsi="Times New Roman" w:cs="Times New Roman"/>
          <w:sz w:val="28"/>
          <w:szCs w:val="28"/>
        </w:rPr>
        <w:lastRenderedPageBreak/>
        <w:t xml:space="preserve">непридатними для обробки. Поряд із рільництвом мешканці </w:t>
      </w:r>
      <w:proofErr w:type="spellStart"/>
      <w:r w:rsidR="00844D21">
        <w:rPr>
          <w:rFonts w:ascii="Times New Roman" w:hAnsi="Times New Roman" w:cs="Times New Roman"/>
          <w:sz w:val="28"/>
          <w:szCs w:val="28"/>
        </w:rPr>
        <w:t>Ольвіополя</w:t>
      </w:r>
      <w:proofErr w:type="spellEnd"/>
      <w:r w:rsidR="00844D21">
        <w:rPr>
          <w:rFonts w:ascii="Times New Roman" w:hAnsi="Times New Roman" w:cs="Times New Roman"/>
          <w:sz w:val="28"/>
          <w:szCs w:val="28"/>
        </w:rPr>
        <w:t xml:space="preserve"> </w:t>
      </w:r>
      <w:proofErr w:type="spellStart"/>
      <w:r w:rsidR="00844D21">
        <w:rPr>
          <w:rFonts w:ascii="Times New Roman" w:hAnsi="Times New Roman" w:cs="Times New Roman"/>
          <w:sz w:val="28"/>
          <w:szCs w:val="28"/>
        </w:rPr>
        <w:t>чумаковали</w:t>
      </w:r>
      <w:proofErr w:type="spellEnd"/>
      <w:r w:rsidR="00844D21">
        <w:rPr>
          <w:rFonts w:ascii="Times New Roman" w:hAnsi="Times New Roman" w:cs="Times New Roman"/>
          <w:sz w:val="28"/>
          <w:szCs w:val="28"/>
        </w:rPr>
        <w:t xml:space="preserve">, наймаючись доставляти зерно в Одесу, Миколаїв, </w:t>
      </w:r>
      <w:proofErr w:type="spellStart"/>
      <w:r w:rsidR="00844D21">
        <w:rPr>
          <w:rFonts w:ascii="Times New Roman" w:hAnsi="Times New Roman" w:cs="Times New Roman"/>
          <w:sz w:val="28"/>
          <w:szCs w:val="28"/>
        </w:rPr>
        <w:t>Вознесеньськ</w:t>
      </w:r>
      <w:proofErr w:type="spellEnd"/>
      <w:r w:rsidR="00844D21">
        <w:rPr>
          <w:rFonts w:ascii="Times New Roman" w:hAnsi="Times New Roman" w:cs="Times New Roman"/>
          <w:sz w:val="28"/>
          <w:szCs w:val="28"/>
        </w:rPr>
        <w:t xml:space="preserve">, а більш </w:t>
      </w:r>
      <w:proofErr w:type="spellStart"/>
      <w:r w:rsidR="00844D21">
        <w:rPr>
          <w:rFonts w:ascii="Times New Roman" w:hAnsi="Times New Roman" w:cs="Times New Roman"/>
          <w:sz w:val="28"/>
          <w:szCs w:val="28"/>
        </w:rPr>
        <w:t>зажиточні</w:t>
      </w:r>
      <w:proofErr w:type="spellEnd"/>
      <w:r w:rsidR="00844D21">
        <w:rPr>
          <w:rFonts w:ascii="Times New Roman" w:hAnsi="Times New Roman" w:cs="Times New Roman"/>
          <w:sz w:val="28"/>
          <w:szCs w:val="28"/>
        </w:rPr>
        <w:t xml:space="preserve"> – возили з Дону сушену рибу, сіль і продавали у </w:t>
      </w:r>
      <w:proofErr w:type="spellStart"/>
      <w:r w:rsidR="00844D21">
        <w:rPr>
          <w:rFonts w:ascii="Times New Roman" w:hAnsi="Times New Roman" w:cs="Times New Roman"/>
          <w:sz w:val="28"/>
          <w:szCs w:val="28"/>
        </w:rPr>
        <w:t>Кам</w:t>
      </w:r>
      <w:r w:rsidR="00844D21" w:rsidRPr="00844D21">
        <w:rPr>
          <w:rFonts w:ascii="Times New Roman" w:hAnsi="Times New Roman" w:cs="Times New Roman"/>
          <w:sz w:val="28"/>
          <w:szCs w:val="28"/>
        </w:rPr>
        <w:t>’</w:t>
      </w:r>
      <w:r w:rsidR="00844D21">
        <w:rPr>
          <w:rFonts w:ascii="Times New Roman" w:hAnsi="Times New Roman" w:cs="Times New Roman"/>
          <w:sz w:val="28"/>
          <w:szCs w:val="28"/>
        </w:rPr>
        <w:t>янеь-Подільському</w:t>
      </w:r>
      <w:proofErr w:type="spellEnd"/>
      <w:r w:rsidR="00844D21">
        <w:rPr>
          <w:rFonts w:ascii="Times New Roman" w:hAnsi="Times New Roman" w:cs="Times New Roman"/>
          <w:sz w:val="28"/>
          <w:szCs w:val="28"/>
        </w:rPr>
        <w:t xml:space="preserve"> та </w:t>
      </w:r>
      <w:proofErr w:type="spellStart"/>
      <w:r w:rsidR="00844D21">
        <w:rPr>
          <w:rFonts w:ascii="Times New Roman" w:hAnsi="Times New Roman" w:cs="Times New Roman"/>
          <w:sz w:val="28"/>
          <w:szCs w:val="28"/>
        </w:rPr>
        <w:t>Старокостянтинові</w:t>
      </w:r>
      <w:proofErr w:type="spellEnd"/>
      <w:r w:rsidR="00844D21">
        <w:rPr>
          <w:rFonts w:ascii="Times New Roman" w:hAnsi="Times New Roman" w:cs="Times New Roman"/>
          <w:sz w:val="28"/>
          <w:szCs w:val="28"/>
        </w:rPr>
        <w:t>.</w:t>
      </w:r>
    </w:p>
    <w:p w:rsidR="00465F18" w:rsidRDefault="00465F18" w:rsidP="00CE1D9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832A80B" wp14:editId="5A658C2E">
            <wp:extent cx="5572125" cy="3200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29_17_698x600.jpeg"/>
                    <pic:cNvPicPr/>
                  </pic:nvPicPr>
                  <pic:blipFill>
                    <a:blip r:embed="rId12">
                      <a:extLst>
                        <a:ext uri="{28A0092B-C50C-407E-A947-70E740481C1C}">
                          <a14:useLocalDpi xmlns:a14="http://schemas.microsoft.com/office/drawing/2010/main" val="0"/>
                        </a:ext>
                      </a:extLst>
                    </a:blip>
                    <a:stretch>
                      <a:fillRect/>
                    </a:stretch>
                  </pic:blipFill>
                  <pic:spPr>
                    <a:xfrm>
                      <a:off x="0" y="0"/>
                      <a:ext cx="5572125" cy="3200400"/>
                    </a:xfrm>
                    <a:prstGeom prst="rect">
                      <a:avLst/>
                    </a:prstGeom>
                  </pic:spPr>
                </pic:pic>
              </a:graphicData>
            </a:graphic>
          </wp:inline>
        </w:drawing>
      </w:r>
    </w:p>
    <w:p w:rsidR="00465F18" w:rsidRPr="00417B29" w:rsidRDefault="00417B29" w:rsidP="00582E5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2.3. Парові млини Гана в </w:t>
      </w:r>
      <w:proofErr w:type="spellStart"/>
      <w:r>
        <w:rPr>
          <w:rFonts w:ascii="Times New Roman" w:hAnsi="Times New Roman" w:cs="Times New Roman"/>
          <w:sz w:val="28"/>
          <w:szCs w:val="28"/>
        </w:rPr>
        <w:t>Ольвіополі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Голті</w:t>
      </w:r>
      <w:proofErr w:type="spellEnd"/>
    </w:p>
    <w:p w:rsidR="00136ADD" w:rsidRDefault="00844D21"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Частина мешканців займалась ремісництвом. Тут, зокрема, були каменярі, ковалі, чоботарі, кравці, ливарники – всього 165 чоловік. Двічі на місяць збиралися базари. У 1873 році в </w:t>
      </w:r>
      <w:proofErr w:type="spellStart"/>
      <w:r>
        <w:rPr>
          <w:rFonts w:ascii="Times New Roman" w:hAnsi="Times New Roman" w:cs="Times New Roman"/>
          <w:sz w:val="28"/>
          <w:szCs w:val="28"/>
        </w:rPr>
        <w:t>Ольвіополі</w:t>
      </w:r>
      <w:proofErr w:type="spellEnd"/>
      <w:r>
        <w:rPr>
          <w:rFonts w:ascii="Times New Roman" w:hAnsi="Times New Roman" w:cs="Times New Roman"/>
          <w:sz w:val="28"/>
          <w:szCs w:val="28"/>
        </w:rPr>
        <w:t xml:space="preserve"> працювали громадський банк, поштова контора, сім торгівельних лавок. У 1883 році діяло декілька невеликих підприємств, що переробляли сільськогосподарську сировину: 4 водяних млина з 18 робітниками, шкіряний (60 робітників) та </w:t>
      </w:r>
      <w:proofErr w:type="spellStart"/>
      <w:r w:rsidR="004470EC">
        <w:rPr>
          <w:rFonts w:ascii="Times New Roman" w:hAnsi="Times New Roman" w:cs="Times New Roman"/>
          <w:sz w:val="28"/>
          <w:szCs w:val="28"/>
        </w:rPr>
        <w:t>винокуренний</w:t>
      </w:r>
      <w:proofErr w:type="spellEnd"/>
      <w:r w:rsidR="004470EC">
        <w:rPr>
          <w:rFonts w:ascii="Times New Roman" w:hAnsi="Times New Roman" w:cs="Times New Roman"/>
          <w:sz w:val="28"/>
          <w:szCs w:val="28"/>
        </w:rPr>
        <w:t xml:space="preserve"> (12 </w:t>
      </w:r>
      <w:proofErr w:type="spellStart"/>
      <w:r w:rsidR="004470EC">
        <w:rPr>
          <w:rFonts w:ascii="Times New Roman" w:hAnsi="Times New Roman" w:cs="Times New Roman"/>
          <w:sz w:val="28"/>
          <w:szCs w:val="28"/>
        </w:rPr>
        <w:t>робіткників</w:t>
      </w:r>
      <w:proofErr w:type="spellEnd"/>
      <w:r w:rsidR="004470EC">
        <w:rPr>
          <w:rFonts w:ascii="Times New Roman" w:hAnsi="Times New Roman" w:cs="Times New Roman"/>
          <w:sz w:val="28"/>
          <w:szCs w:val="28"/>
        </w:rPr>
        <w:t xml:space="preserve">) заводи, </w:t>
      </w:r>
      <w:r w:rsidR="00E23C1F">
        <w:rPr>
          <w:rFonts w:ascii="Times New Roman" w:hAnsi="Times New Roman" w:cs="Times New Roman"/>
          <w:sz w:val="28"/>
          <w:szCs w:val="28"/>
        </w:rPr>
        <w:t>масло бійня</w:t>
      </w:r>
      <w:r w:rsidR="00E23C1F" w:rsidRPr="00E23C1F">
        <w:rPr>
          <w:rFonts w:ascii="Times New Roman" w:hAnsi="Times New Roman" w:cs="Times New Roman"/>
          <w:sz w:val="28"/>
          <w:szCs w:val="28"/>
        </w:rPr>
        <w:t xml:space="preserve"> [2, </w:t>
      </w:r>
      <w:r w:rsidR="00E23C1F">
        <w:rPr>
          <w:rFonts w:ascii="Times New Roman" w:hAnsi="Times New Roman" w:cs="Times New Roman"/>
          <w:sz w:val="28"/>
          <w:szCs w:val="28"/>
          <w:lang w:val="en-US"/>
        </w:rPr>
        <w:t>c</w:t>
      </w:r>
      <w:r w:rsidR="00E23C1F" w:rsidRPr="00E23C1F">
        <w:rPr>
          <w:rFonts w:ascii="Times New Roman" w:hAnsi="Times New Roman" w:cs="Times New Roman"/>
          <w:sz w:val="28"/>
          <w:szCs w:val="28"/>
        </w:rPr>
        <w:t>. 577-578]</w:t>
      </w:r>
      <w:r w:rsidR="004470EC">
        <w:rPr>
          <w:rFonts w:ascii="Times New Roman" w:hAnsi="Times New Roman" w:cs="Times New Roman"/>
          <w:sz w:val="28"/>
          <w:szCs w:val="28"/>
        </w:rPr>
        <w:t xml:space="preserve">. </w:t>
      </w:r>
    </w:p>
    <w:p w:rsidR="006E6991" w:rsidRDefault="006E6991"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Відомим на всю Росію</w:t>
      </w:r>
      <w:r w:rsidRPr="006E6991">
        <w:rPr>
          <w:rFonts w:ascii="Times New Roman" w:hAnsi="Times New Roman" w:cs="Times New Roman"/>
          <w:sz w:val="28"/>
          <w:szCs w:val="28"/>
        </w:rPr>
        <w:t xml:space="preserve"> </w:t>
      </w:r>
      <w:r>
        <w:rPr>
          <w:rFonts w:ascii="Times New Roman" w:hAnsi="Times New Roman" w:cs="Times New Roman"/>
          <w:sz w:val="28"/>
          <w:szCs w:val="28"/>
        </w:rPr>
        <w:t xml:space="preserve">був </w:t>
      </w:r>
      <w:proofErr w:type="spellStart"/>
      <w:r w:rsidRPr="006E6991">
        <w:rPr>
          <w:rFonts w:ascii="Times New Roman" w:hAnsi="Times New Roman" w:cs="Times New Roman"/>
          <w:sz w:val="28"/>
          <w:szCs w:val="28"/>
        </w:rPr>
        <w:t>Голтянський</w:t>
      </w:r>
      <w:proofErr w:type="spellEnd"/>
      <w:r w:rsidRPr="006E6991">
        <w:rPr>
          <w:rFonts w:ascii="Times New Roman" w:hAnsi="Times New Roman" w:cs="Times New Roman"/>
          <w:sz w:val="28"/>
          <w:szCs w:val="28"/>
        </w:rPr>
        <w:t xml:space="preserve"> завод пивоваріння, побудований Бе</w:t>
      </w:r>
      <w:r>
        <w:rPr>
          <w:rFonts w:ascii="Times New Roman" w:hAnsi="Times New Roman" w:cs="Times New Roman"/>
          <w:sz w:val="28"/>
          <w:szCs w:val="28"/>
        </w:rPr>
        <w:t>льгійським Товариством в 1870 р</w:t>
      </w:r>
      <w:r w:rsidR="00417B29">
        <w:rPr>
          <w:rFonts w:ascii="Times New Roman" w:hAnsi="Times New Roman" w:cs="Times New Roman"/>
          <w:sz w:val="28"/>
          <w:szCs w:val="28"/>
        </w:rPr>
        <w:t xml:space="preserve"> (Рис. 2.4. </w:t>
      </w:r>
      <w:r w:rsidR="00417B29" w:rsidRPr="00417B29">
        <w:rPr>
          <w:rFonts w:ascii="Times New Roman" w:hAnsi="Times New Roman" w:cs="Times New Roman"/>
          <w:sz w:val="28"/>
          <w:szCs w:val="28"/>
        </w:rPr>
        <w:t>[4])</w:t>
      </w:r>
      <w:r>
        <w:rPr>
          <w:rFonts w:ascii="Times New Roman" w:hAnsi="Times New Roman" w:cs="Times New Roman"/>
          <w:sz w:val="28"/>
          <w:szCs w:val="28"/>
        </w:rPr>
        <w:t>:</w:t>
      </w:r>
      <w:r w:rsidR="00E23C1F">
        <w:rPr>
          <w:rFonts w:ascii="Times New Roman" w:hAnsi="Times New Roman" w:cs="Times New Roman"/>
          <w:sz w:val="28"/>
          <w:szCs w:val="28"/>
        </w:rPr>
        <w:t xml:space="preserve"> завод був оснащений </w:t>
      </w:r>
      <w:r w:rsidRPr="006E6991">
        <w:rPr>
          <w:rFonts w:ascii="Times New Roman" w:hAnsi="Times New Roman" w:cs="Times New Roman"/>
          <w:sz w:val="28"/>
          <w:szCs w:val="28"/>
        </w:rPr>
        <w:t xml:space="preserve"> найбільш передовим</w:t>
      </w:r>
      <w:r w:rsidR="00417B29">
        <w:rPr>
          <w:rFonts w:ascii="Times New Roman" w:hAnsi="Times New Roman" w:cs="Times New Roman"/>
          <w:sz w:val="28"/>
          <w:szCs w:val="28"/>
        </w:rPr>
        <w:t>и</w:t>
      </w:r>
      <w:r w:rsidRPr="006E6991">
        <w:rPr>
          <w:rFonts w:ascii="Times New Roman" w:hAnsi="Times New Roman" w:cs="Times New Roman"/>
          <w:sz w:val="28"/>
          <w:szCs w:val="28"/>
        </w:rPr>
        <w:t xml:space="preserve"> тодішнім технологіям, це було перше в поселенні </w:t>
      </w:r>
      <w:r>
        <w:rPr>
          <w:rFonts w:ascii="Times New Roman" w:hAnsi="Times New Roman" w:cs="Times New Roman"/>
          <w:sz w:val="28"/>
          <w:szCs w:val="28"/>
        </w:rPr>
        <w:t>підприємство з паровим двигуном. Й</w:t>
      </w:r>
      <w:r w:rsidRPr="006E6991">
        <w:rPr>
          <w:rFonts w:ascii="Times New Roman" w:hAnsi="Times New Roman" w:cs="Times New Roman"/>
          <w:sz w:val="28"/>
          <w:szCs w:val="28"/>
        </w:rPr>
        <w:t xml:space="preserve">ого продукція доставлялася залізницею в різні місця Росії. За прикладом бельгійців, підприємець </w:t>
      </w:r>
      <w:proofErr w:type="spellStart"/>
      <w:r w:rsidRPr="006E6991">
        <w:rPr>
          <w:rFonts w:ascii="Times New Roman" w:hAnsi="Times New Roman" w:cs="Times New Roman"/>
          <w:sz w:val="28"/>
          <w:szCs w:val="28"/>
        </w:rPr>
        <w:t>Фаатц</w:t>
      </w:r>
      <w:proofErr w:type="spellEnd"/>
      <w:r w:rsidRPr="006E6991">
        <w:rPr>
          <w:rFonts w:ascii="Times New Roman" w:hAnsi="Times New Roman" w:cs="Times New Roman"/>
          <w:sz w:val="28"/>
          <w:szCs w:val="28"/>
        </w:rPr>
        <w:t xml:space="preserve"> відкрив ще один пивзавод, але незабаром, не витримавши конкуренції з ними, продав їм </w:t>
      </w:r>
      <w:r w:rsidRPr="006E6991">
        <w:rPr>
          <w:rFonts w:ascii="Times New Roman" w:hAnsi="Times New Roman" w:cs="Times New Roman"/>
          <w:sz w:val="28"/>
          <w:szCs w:val="28"/>
        </w:rPr>
        <w:lastRenderedPageBreak/>
        <w:t>все обладнання. Ячмінь і хміль для виробництва пива привозили переважно з Поділля</w:t>
      </w:r>
      <w:r w:rsidR="00E23C1F" w:rsidRPr="00E23C1F">
        <w:rPr>
          <w:rFonts w:ascii="Times New Roman" w:hAnsi="Times New Roman" w:cs="Times New Roman"/>
          <w:sz w:val="28"/>
          <w:szCs w:val="28"/>
          <w:lang w:val="ru-RU"/>
        </w:rPr>
        <w:t xml:space="preserve"> [3]</w:t>
      </w:r>
      <w:r w:rsidRPr="006E6991">
        <w:rPr>
          <w:rFonts w:ascii="Times New Roman" w:hAnsi="Times New Roman" w:cs="Times New Roman"/>
          <w:sz w:val="28"/>
          <w:szCs w:val="28"/>
        </w:rPr>
        <w:t>.</w:t>
      </w:r>
    </w:p>
    <w:p w:rsidR="00465F18" w:rsidRDefault="00465F18" w:rsidP="00CE1D9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4BFA6EB" wp14:editId="47732F8E">
            <wp:extent cx="5886450" cy="405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29_11_936x600.jpeg"/>
                    <pic:cNvPicPr/>
                  </pic:nvPicPr>
                  <pic:blipFill>
                    <a:blip r:embed="rId13">
                      <a:extLst>
                        <a:ext uri="{28A0092B-C50C-407E-A947-70E740481C1C}">
                          <a14:useLocalDpi xmlns:a14="http://schemas.microsoft.com/office/drawing/2010/main" val="0"/>
                        </a:ext>
                      </a:extLst>
                    </a:blip>
                    <a:stretch>
                      <a:fillRect/>
                    </a:stretch>
                  </pic:blipFill>
                  <pic:spPr>
                    <a:xfrm>
                      <a:off x="0" y="0"/>
                      <a:ext cx="5890145" cy="4060197"/>
                    </a:xfrm>
                    <a:prstGeom prst="rect">
                      <a:avLst/>
                    </a:prstGeom>
                  </pic:spPr>
                </pic:pic>
              </a:graphicData>
            </a:graphic>
          </wp:inline>
        </w:drawing>
      </w:r>
    </w:p>
    <w:p w:rsidR="00465F18" w:rsidRDefault="00417B29" w:rsidP="008C4A3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2.4. </w:t>
      </w:r>
      <w:proofErr w:type="spellStart"/>
      <w:r>
        <w:rPr>
          <w:rFonts w:ascii="Times New Roman" w:hAnsi="Times New Roman" w:cs="Times New Roman"/>
          <w:sz w:val="28"/>
          <w:szCs w:val="28"/>
        </w:rPr>
        <w:t>Голтянський</w:t>
      </w:r>
      <w:proofErr w:type="spellEnd"/>
      <w:r>
        <w:rPr>
          <w:rFonts w:ascii="Times New Roman" w:hAnsi="Times New Roman" w:cs="Times New Roman"/>
          <w:sz w:val="28"/>
          <w:szCs w:val="28"/>
        </w:rPr>
        <w:t xml:space="preserve"> завод пивоваріння</w:t>
      </w:r>
    </w:p>
    <w:p w:rsidR="004470EC" w:rsidRDefault="006E6991"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1875 році у </w:t>
      </w:r>
      <w:proofErr w:type="spellStart"/>
      <w:r>
        <w:rPr>
          <w:rFonts w:ascii="Times New Roman" w:hAnsi="Times New Roman" w:cs="Times New Roman"/>
          <w:sz w:val="28"/>
          <w:szCs w:val="28"/>
        </w:rPr>
        <w:t>Голті</w:t>
      </w:r>
      <w:proofErr w:type="spellEnd"/>
      <w:r>
        <w:rPr>
          <w:rFonts w:ascii="Times New Roman" w:hAnsi="Times New Roman" w:cs="Times New Roman"/>
          <w:sz w:val="28"/>
          <w:szCs w:val="28"/>
        </w:rPr>
        <w:t xml:space="preserve"> був побудований </w:t>
      </w:r>
      <w:r w:rsidR="004470EC">
        <w:rPr>
          <w:rFonts w:ascii="Times New Roman" w:hAnsi="Times New Roman" w:cs="Times New Roman"/>
          <w:sz w:val="28"/>
          <w:szCs w:val="28"/>
        </w:rPr>
        <w:t xml:space="preserve">механічний завод Гейне, що виготовляв кінні </w:t>
      </w:r>
      <w:proofErr w:type="spellStart"/>
      <w:r w:rsidR="004470EC">
        <w:rPr>
          <w:rFonts w:ascii="Times New Roman" w:hAnsi="Times New Roman" w:cs="Times New Roman"/>
          <w:sz w:val="28"/>
          <w:szCs w:val="28"/>
        </w:rPr>
        <w:t>молотилки</w:t>
      </w:r>
      <w:proofErr w:type="spellEnd"/>
      <w:r w:rsidR="004470EC">
        <w:rPr>
          <w:rFonts w:ascii="Times New Roman" w:hAnsi="Times New Roman" w:cs="Times New Roman"/>
          <w:sz w:val="28"/>
          <w:szCs w:val="28"/>
        </w:rPr>
        <w:t xml:space="preserve"> та обладнання для млинів. У 1895 році почав роботу механічний завод </w:t>
      </w:r>
      <w:proofErr w:type="spellStart"/>
      <w:r w:rsidR="004470EC">
        <w:rPr>
          <w:rFonts w:ascii="Times New Roman" w:hAnsi="Times New Roman" w:cs="Times New Roman"/>
          <w:sz w:val="28"/>
          <w:szCs w:val="28"/>
        </w:rPr>
        <w:t>Фаатца</w:t>
      </w:r>
      <w:proofErr w:type="spellEnd"/>
      <w:r w:rsidR="004470EC">
        <w:rPr>
          <w:rFonts w:ascii="Times New Roman" w:hAnsi="Times New Roman" w:cs="Times New Roman"/>
          <w:sz w:val="28"/>
          <w:szCs w:val="28"/>
        </w:rPr>
        <w:t>.</w:t>
      </w:r>
    </w:p>
    <w:p w:rsidR="004470EC" w:rsidRPr="004470EC" w:rsidRDefault="004470EC" w:rsidP="00CE1D9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Діяли два банки. Поблизу </w:t>
      </w:r>
      <w:proofErr w:type="spellStart"/>
      <w:r>
        <w:rPr>
          <w:rFonts w:ascii="Times New Roman" w:hAnsi="Times New Roman" w:cs="Times New Roman"/>
          <w:sz w:val="28"/>
          <w:szCs w:val="28"/>
        </w:rPr>
        <w:t>Голти</w:t>
      </w:r>
      <w:proofErr w:type="spellEnd"/>
      <w:r>
        <w:rPr>
          <w:rFonts w:ascii="Times New Roman" w:hAnsi="Times New Roman" w:cs="Times New Roman"/>
          <w:sz w:val="28"/>
          <w:szCs w:val="28"/>
        </w:rPr>
        <w:t xml:space="preserve"> відкрили гранітний кар</w:t>
      </w:r>
      <w:r w:rsidRPr="004470EC">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єр</w:t>
      </w:r>
      <w:proofErr w:type="spellEnd"/>
      <w:r>
        <w:rPr>
          <w:rFonts w:ascii="Times New Roman" w:hAnsi="Times New Roman" w:cs="Times New Roman"/>
          <w:sz w:val="28"/>
          <w:szCs w:val="28"/>
          <w:lang w:val="ru-RU"/>
        </w:rPr>
        <w:t xml:space="preserve">, де </w:t>
      </w:r>
      <w:proofErr w:type="spellStart"/>
      <w:r>
        <w:rPr>
          <w:rFonts w:ascii="Times New Roman" w:hAnsi="Times New Roman" w:cs="Times New Roman"/>
          <w:sz w:val="28"/>
          <w:szCs w:val="28"/>
          <w:lang w:val="ru-RU"/>
        </w:rPr>
        <w:t>видобувався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цінний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будівельний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камінь</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Богополі</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кінці</w:t>
      </w:r>
      <w:proofErr w:type="spellEnd"/>
      <w:r>
        <w:rPr>
          <w:rFonts w:ascii="Times New Roman" w:hAnsi="Times New Roman" w:cs="Times New Roman"/>
          <w:sz w:val="28"/>
          <w:szCs w:val="28"/>
          <w:lang w:val="ru-RU"/>
        </w:rPr>
        <w:t xml:space="preserve"> 80-х </w:t>
      </w:r>
      <w:proofErr w:type="spellStart"/>
      <w:r>
        <w:rPr>
          <w:rFonts w:ascii="Times New Roman" w:hAnsi="Times New Roman" w:cs="Times New Roman"/>
          <w:sz w:val="28"/>
          <w:szCs w:val="28"/>
          <w:lang w:val="ru-RU"/>
        </w:rPr>
        <w:t>років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працювали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цегельний</w:t>
      </w:r>
      <w:proofErr w:type="spellEnd"/>
      <w:r>
        <w:rPr>
          <w:rFonts w:ascii="Times New Roman" w:hAnsi="Times New Roman" w:cs="Times New Roman"/>
          <w:sz w:val="28"/>
          <w:szCs w:val="28"/>
          <w:lang w:val="ru-RU"/>
        </w:rPr>
        <w:t xml:space="preserve">, два </w:t>
      </w:r>
      <w:proofErr w:type="spellStart"/>
      <w:proofErr w:type="gramStart"/>
      <w:r>
        <w:rPr>
          <w:rFonts w:ascii="Times New Roman" w:hAnsi="Times New Roman" w:cs="Times New Roman"/>
          <w:sz w:val="28"/>
          <w:szCs w:val="28"/>
          <w:lang w:val="ru-RU"/>
        </w:rPr>
        <w:t>св</w:t>
      </w:r>
      <w:proofErr w:type="gramEnd"/>
      <w:r>
        <w:rPr>
          <w:rFonts w:ascii="Times New Roman" w:hAnsi="Times New Roman" w:cs="Times New Roman"/>
          <w:sz w:val="28"/>
          <w:szCs w:val="28"/>
          <w:lang w:val="ru-RU"/>
        </w:rPr>
        <w:t>ічних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медоваренний</w:t>
      </w:r>
      <w:proofErr w:type="spellEnd"/>
      <w:r>
        <w:rPr>
          <w:rFonts w:ascii="Times New Roman" w:hAnsi="Times New Roman" w:cs="Times New Roman"/>
          <w:sz w:val="28"/>
          <w:szCs w:val="28"/>
          <w:lang w:val="ru-RU"/>
        </w:rPr>
        <w:t xml:space="preserve"> заводи.</w:t>
      </w:r>
    </w:p>
    <w:p w:rsidR="00136ADD" w:rsidRDefault="004470EC"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Велике значення для розвитку економіки </w:t>
      </w:r>
      <w:proofErr w:type="spellStart"/>
      <w:r>
        <w:rPr>
          <w:rFonts w:ascii="Times New Roman" w:hAnsi="Times New Roman" w:cs="Times New Roman"/>
          <w:sz w:val="28"/>
          <w:szCs w:val="28"/>
        </w:rPr>
        <w:t>Ольвіополя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Голти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Богополя</w:t>
      </w:r>
      <w:proofErr w:type="spellEnd"/>
      <w:r>
        <w:rPr>
          <w:rFonts w:ascii="Times New Roman" w:hAnsi="Times New Roman" w:cs="Times New Roman"/>
          <w:sz w:val="28"/>
          <w:szCs w:val="28"/>
        </w:rPr>
        <w:t xml:space="preserve"> мало введення в експлуатацію ще у вересні 1867 року залізничної ділянки Балта – </w:t>
      </w:r>
      <w:proofErr w:type="spellStart"/>
      <w:r>
        <w:rPr>
          <w:rFonts w:ascii="Times New Roman" w:hAnsi="Times New Roman" w:cs="Times New Roman"/>
          <w:sz w:val="28"/>
          <w:szCs w:val="28"/>
        </w:rPr>
        <w:t>Ольвіополь</w:t>
      </w:r>
      <w:proofErr w:type="spellEnd"/>
      <w:r>
        <w:rPr>
          <w:rFonts w:ascii="Times New Roman" w:hAnsi="Times New Roman" w:cs="Times New Roman"/>
          <w:sz w:val="28"/>
          <w:szCs w:val="28"/>
        </w:rPr>
        <w:t xml:space="preserve">, а через рік – </w:t>
      </w:r>
      <w:proofErr w:type="spellStart"/>
      <w:r>
        <w:rPr>
          <w:rFonts w:ascii="Times New Roman" w:hAnsi="Times New Roman" w:cs="Times New Roman"/>
          <w:sz w:val="28"/>
          <w:szCs w:val="28"/>
        </w:rPr>
        <w:t>Ольвіополь</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Єлизаветград</w:t>
      </w:r>
      <w:proofErr w:type="spellEnd"/>
      <w:r>
        <w:rPr>
          <w:rFonts w:ascii="Times New Roman" w:hAnsi="Times New Roman" w:cs="Times New Roman"/>
          <w:sz w:val="28"/>
          <w:szCs w:val="28"/>
        </w:rPr>
        <w:t xml:space="preserve">. У 1869 році залізнична станція, збудована в </w:t>
      </w:r>
      <w:proofErr w:type="spellStart"/>
      <w:r>
        <w:rPr>
          <w:rFonts w:ascii="Times New Roman" w:hAnsi="Times New Roman" w:cs="Times New Roman"/>
          <w:sz w:val="28"/>
          <w:szCs w:val="28"/>
        </w:rPr>
        <w:t>Ольвіополі</w:t>
      </w:r>
      <w:proofErr w:type="spellEnd"/>
      <w:r>
        <w:rPr>
          <w:rFonts w:ascii="Times New Roman" w:hAnsi="Times New Roman" w:cs="Times New Roman"/>
          <w:sz w:val="28"/>
          <w:szCs w:val="28"/>
        </w:rPr>
        <w:t xml:space="preserve">, перенесена до </w:t>
      </w:r>
      <w:proofErr w:type="spellStart"/>
      <w:r>
        <w:rPr>
          <w:rFonts w:ascii="Times New Roman" w:hAnsi="Times New Roman" w:cs="Times New Roman"/>
          <w:sz w:val="28"/>
          <w:szCs w:val="28"/>
        </w:rPr>
        <w:t>Голти</w:t>
      </w:r>
      <w:proofErr w:type="spellEnd"/>
      <w:r w:rsidR="00417B29">
        <w:rPr>
          <w:rFonts w:ascii="Times New Roman" w:hAnsi="Times New Roman" w:cs="Times New Roman"/>
          <w:sz w:val="28"/>
          <w:szCs w:val="28"/>
        </w:rPr>
        <w:t xml:space="preserve"> (Рис.</w:t>
      </w:r>
      <w:r w:rsidR="00417B29">
        <w:rPr>
          <w:rFonts w:ascii="Times New Roman" w:hAnsi="Times New Roman" w:cs="Times New Roman"/>
          <w:sz w:val="28"/>
          <w:szCs w:val="28"/>
          <w:lang w:val="en-US"/>
        </w:rPr>
        <w:t> </w:t>
      </w:r>
      <w:r w:rsidR="00417B29">
        <w:rPr>
          <w:rFonts w:ascii="Times New Roman" w:hAnsi="Times New Roman" w:cs="Times New Roman"/>
          <w:sz w:val="28"/>
          <w:szCs w:val="28"/>
        </w:rPr>
        <w:t>2.5</w:t>
      </w:r>
      <w:r w:rsidR="00417B29" w:rsidRPr="00417B29">
        <w:rPr>
          <w:rFonts w:ascii="Times New Roman" w:hAnsi="Times New Roman" w:cs="Times New Roman"/>
          <w:sz w:val="28"/>
          <w:szCs w:val="28"/>
        </w:rPr>
        <w:t>.</w:t>
      </w:r>
      <w:r w:rsidR="00417B29">
        <w:rPr>
          <w:rFonts w:ascii="Times New Roman" w:hAnsi="Times New Roman" w:cs="Times New Roman"/>
          <w:sz w:val="28"/>
          <w:szCs w:val="28"/>
          <w:lang w:val="en-US"/>
        </w:rPr>
        <w:t> </w:t>
      </w:r>
      <w:r w:rsidR="00417B29" w:rsidRPr="00417B29">
        <w:rPr>
          <w:rFonts w:ascii="Times New Roman" w:hAnsi="Times New Roman" w:cs="Times New Roman"/>
          <w:sz w:val="28"/>
          <w:szCs w:val="28"/>
        </w:rPr>
        <w:t>[4])</w:t>
      </w:r>
      <w:r>
        <w:rPr>
          <w:rFonts w:ascii="Times New Roman" w:hAnsi="Times New Roman" w:cs="Times New Roman"/>
          <w:sz w:val="28"/>
          <w:szCs w:val="28"/>
        </w:rPr>
        <w:t xml:space="preserve">. У 1899 році приватні підприємці побудували вузькоколійну залізницю Рудники </w:t>
      </w:r>
      <w:r w:rsidR="00153E8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Підгородна</w:t>
      </w:r>
      <w:proofErr w:type="spellEnd"/>
      <w:r w:rsidR="00153E81">
        <w:rPr>
          <w:rFonts w:ascii="Times New Roman" w:hAnsi="Times New Roman" w:cs="Times New Roman"/>
          <w:sz w:val="28"/>
          <w:szCs w:val="28"/>
        </w:rPr>
        <w:t xml:space="preserve">, </w:t>
      </w:r>
      <w:proofErr w:type="spellStart"/>
      <w:r w:rsidR="00153E81">
        <w:rPr>
          <w:rFonts w:ascii="Times New Roman" w:hAnsi="Times New Roman" w:cs="Times New Roman"/>
          <w:sz w:val="28"/>
          <w:szCs w:val="28"/>
        </w:rPr>
        <w:t>з</w:t>
      </w:r>
      <w:r w:rsidR="00153E81" w:rsidRPr="00153E81">
        <w:rPr>
          <w:rFonts w:ascii="Times New Roman" w:hAnsi="Times New Roman" w:cs="Times New Roman"/>
          <w:sz w:val="28"/>
          <w:szCs w:val="28"/>
        </w:rPr>
        <w:t>’</w:t>
      </w:r>
      <w:r w:rsidR="00153E81">
        <w:rPr>
          <w:rFonts w:ascii="Times New Roman" w:hAnsi="Times New Roman" w:cs="Times New Roman"/>
          <w:sz w:val="28"/>
          <w:szCs w:val="28"/>
        </w:rPr>
        <w:t>єднаши</w:t>
      </w:r>
      <w:proofErr w:type="spellEnd"/>
      <w:r w:rsidR="00153E81">
        <w:rPr>
          <w:rFonts w:ascii="Times New Roman" w:hAnsi="Times New Roman" w:cs="Times New Roman"/>
          <w:sz w:val="28"/>
          <w:szCs w:val="28"/>
        </w:rPr>
        <w:t xml:space="preserve"> її з ширококолійною залізницею </w:t>
      </w:r>
      <w:proofErr w:type="spellStart"/>
      <w:r w:rsidR="00153E81">
        <w:rPr>
          <w:rFonts w:ascii="Times New Roman" w:hAnsi="Times New Roman" w:cs="Times New Roman"/>
          <w:sz w:val="28"/>
          <w:szCs w:val="28"/>
        </w:rPr>
        <w:t>Бирзула</w:t>
      </w:r>
      <w:proofErr w:type="spellEnd"/>
      <w:r w:rsidR="00153E81">
        <w:rPr>
          <w:rFonts w:ascii="Times New Roman" w:hAnsi="Times New Roman" w:cs="Times New Roman"/>
          <w:sz w:val="28"/>
          <w:szCs w:val="28"/>
        </w:rPr>
        <w:t xml:space="preserve"> – </w:t>
      </w:r>
      <w:proofErr w:type="spellStart"/>
      <w:r w:rsidR="00153E81">
        <w:rPr>
          <w:rFonts w:ascii="Times New Roman" w:hAnsi="Times New Roman" w:cs="Times New Roman"/>
          <w:sz w:val="28"/>
          <w:szCs w:val="28"/>
        </w:rPr>
        <w:t>Помошная</w:t>
      </w:r>
      <w:proofErr w:type="spellEnd"/>
      <w:r w:rsidR="00153E81">
        <w:rPr>
          <w:rFonts w:ascii="Times New Roman" w:hAnsi="Times New Roman" w:cs="Times New Roman"/>
          <w:sz w:val="28"/>
          <w:szCs w:val="28"/>
        </w:rPr>
        <w:t xml:space="preserve">, а в 1907 році вузькоколійну лінію продовжили до </w:t>
      </w:r>
      <w:proofErr w:type="spellStart"/>
      <w:r w:rsidR="00153E81">
        <w:rPr>
          <w:rFonts w:ascii="Times New Roman" w:hAnsi="Times New Roman" w:cs="Times New Roman"/>
          <w:sz w:val="28"/>
          <w:szCs w:val="28"/>
        </w:rPr>
        <w:lastRenderedPageBreak/>
        <w:t>Ольвіополя</w:t>
      </w:r>
      <w:proofErr w:type="spellEnd"/>
      <w:r w:rsidR="00153E81">
        <w:rPr>
          <w:rFonts w:ascii="Times New Roman" w:hAnsi="Times New Roman" w:cs="Times New Roman"/>
          <w:sz w:val="28"/>
          <w:szCs w:val="28"/>
        </w:rPr>
        <w:t xml:space="preserve">. У кінці ХІХ ст. в </w:t>
      </w:r>
      <w:proofErr w:type="spellStart"/>
      <w:r w:rsidR="00153E81">
        <w:rPr>
          <w:rFonts w:ascii="Times New Roman" w:hAnsi="Times New Roman" w:cs="Times New Roman"/>
          <w:sz w:val="28"/>
          <w:szCs w:val="28"/>
        </w:rPr>
        <w:t>Ольвіополі</w:t>
      </w:r>
      <w:proofErr w:type="spellEnd"/>
      <w:r w:rsidR="00153E81">
        <w:rPr>
          <w:rFonts w:ascii="Times New Roman" w:hAnsi="Times New Roman" w:cs="Times New Roman"/>
          <w:sz w:val="28"/>
          <w:szCs w:val="28"/>
        </w:rPr>
        <w:t xml:space="preserve"> мешкало більше 5,8 тис., в </w:t>
      </w:r>
      <w:proofErr w:type="spellStart"/>
      <w:r w:rsidR="00153E81">
        <w:rPr>
          <w:rFonts w:ascii="Times New Roman" w:hAnsi="Times New Roman" w:cs="Times New Roman"/>
          <w:sz w:val="28"/>
          <w:szCs w:val="28"/>
        </w:rPr>
        <w:t>Голті</w:t>
      </w:r>
      <w:proofErr w:type="spellEnd"/>
      <w:r w:rsidR="00153E81">
        <w:rPr>
          <w:rFonts w:ascii="Times New Roman" w:hAnsi="Times New Roman" w:cs="Times New Roman"/>
          <w:sz w:val="28"/>
          <w:szCs w:val="28"/>
        </w:rPr>
        <w:t xml:space="preserve"> – більше 6,5 тис., в </w:t>
      </w:r>
      <w:proofErr w:type="spellStart"/>
      <w:r w:rsidR="00153E81">
        <w:rPr>
          <w:rFonts w:ascii="Times New Roman" w:hAnsi="Times New Roman" w:cs="Times New Roman"/>
          <w:sz w:val="28"/>
          <w:szCs w:val="28"/>
        </w:rPr>
        <w:t>Богополі</w:t>
      </w:r>
      <w:proofErr w:type="spellEnd"/>
      <w:r w:rsidR="00153E81">
        <w:rPr>
          <w:rFonts w:ascii="Times New Roman" w:hAnsi="Times New Roman" w:cs="Times New Roman"/>
          <w:sz w:val="28"/>
          <w:szCs w:val="28"/>
        </w:rPr>
        <w:t xml:space="preserve"> – більше 7 тис. чоловік.</w:t>
      </w:r>
    </w:p>
    <w:p w:rsidR="007C3CA7" w:rsidRDefault="007C3CA7" w:rsidP="00CE1D9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8F43E8B" wp14:editId="3D1019D0">
            <wp:extent cx="5213954" cy="36004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29_10_930x600.jpeg"/>
                    <pic:cNvPicPr/>
                  </pic:nvPicPr>
                  <pic:blipFill>
                    <a:blip r:embed="rId14">
                      <a:extLst>
                        <a:ext uri="{28A0092B-C50C-407E-A947-70E740481C1C}">
                          <a14:useLocalDpi xmlns:a14="http://schemas.microsoft.com/office/drawing/2010/main" val="0"/>
                        </a:ext>
                      </a:extLst>
                    </a:blip>
                    <a:stretch>
                      <a:fillRect/>
                    </a:stretch>
                  </pic:blipFill>
                  <pic:spPr>
                    <a:xfrm>
                      <a:off x="0" y="0"/>
                      <a:ext cx="5220803" cy="3605180"/>
                    </a:xfrm>
                    <a:prstGeom prst="rect">
                      <a:avLst/>
                    </a:prstGeom>
                  </pic:spPr>
                </pic:pic>
              </a:graphicData>
            </a:graphic>
          </wp:inline>
        </w:drawing>
      </w:r>
    </w:p>
    <w:p w:rsidR="007C3CA7" w:rsidRPr="00417B29" w:rsidRDefault="00417B29" w:rsidP="008C4A31">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2.5. </w:t>
      </w:r>
      <w:proofErr w:type="spellStart"/>
      <w:r>
        <w:rPr>
          <w:rFonts w:ascii="Times New Roman" w:hAnsi="Times New Roman" w:cs="Times New Roman"/>
          <w:sz w:val="28"/>
          <w:szCs w:val="28"/>
          <w:lang w:val="ru-RU"/>
        </w:rPr>
        <w:t>Залізнична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станція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Голті</w:t>
      </w:r>
      <w:proofErr w:type="spellEnd"/>
    </w:p>
    <w:p w:rsidR="00153E81" w:rsidRDefault="00153E81"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80 – 90-х роках ХІХ ст. </w:t>
      </w:r>
      <w:proofErr w:type="spellStart"/>
      <w:r>
        <w:rPr>
          <w:rFonts w:ascii="Times New Roman" w:hAnsi="Times New Roman" w:cs="Times New Roman"/>
          <w:sz w:val="28"/>
          <w:szCs w:val="28"/>
        </w:rPr>
        <w:t>Голта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Богополь</w:t>
      </w:r>
      <w:proofErr w:type="spellEnd"/>
      <w:r>
        <w:rPr>
          <w:rFonts w:ascii="Times New Roman" w:hAnsi="Times New Roman" w:cs="Times New Roman"/>
          <w:sz w:val="28"/>
          <w:szCs w:val="28"/>
        </w:rPr>
        <w:t xml:space="preserve"> стають ринками найму сільськогосподарських робітників для поміщицьких </w:t>
      </w:r>
      <w:proofErr w:type="spellStart"/>
      <w:r>
        <w:rPr>
          <w:rFonts w:ascii="Times New Roman" w:hAnsi="Times New Roman" w:cs="Times New Roman"/>
          <w:sz w:val="28"/>
          <w:szCs w:val="28"/>
        </w:rPr>
        <w:t>економій</w:t>
      </w:r>
      <w:proofErr w:type="spellEnd"/>
      <w:r>
        <w:rPr>
          <w:rFonts w:ascii="Times New Roman" w:hAnsi="Times New Roman" w:cs="Times New Roman"/>
          <w:sz w:val="28"/>
          <w:szCs w:val="28"/>
        </w:rPr>
        <w:t xml:space="preserve"> та селянських господарств.</w:t>
      </w:r>
    </w:p>
    <w:p w:rsidR="007F07AB" w:rsidRDefault="001D6C5E"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Медичне обслуговування населення </w:t>
      </w:r>
      <w:proofErr w:type="spellStart"/>
      <w:r>
        <w:rPr>
          <w:rFonts w:ascii="Times New Roman" w:hAnsi="Times New Roman" w:cs="Times New Roman"/>
          <w:sz w:val="28"/>
          <w:szCs w:val="28"/>
        </w:rPr>
        <w:t>Голти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Богополя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Ольвіополя</w:t>
      </w:r>
      <w:proofErr w:type="spellEnd"/>
      <w:r>
        <w:rPr>
          <w:rFonts w:ascii="Times New Roman" w:hAnsi="Times New Roman" w:cs="Times New Roman"/>
          <w:sz w:val="28"/>
          <w:szCs w:val="28"/>
        </w:rPr>
        <w:t xml:space="preserve"> та ще п</w:t>
      </w:r>
      <w:r w:rsidRPr="001D6C5E">
        <w:rPr>
          <w:rFonts w:ascii="Times New Roman" w:hAnsi="Times New Roman" w:cs="Times New Roman"/>
          <w:sz w:val="28"/>
          <w:szCs w:val="28"/>
        </w:rPr>
        <w:t>’</w:t>
      </w:r>
      <w:r>
        <w:rPr>
          <w:rFonts w:ascii="Times New Roman" w:hAnsi="Times New Roman" w:cs="Times New Roman"/>
          <w:sz w:val="28"/>
          <w:szCs w:val="28"/>
        </w:rPr>
        <w:t xml:space="preserve">яти навколишніх сіл здійснювала земська лікарня (20 ліжок), відкрита в 1890 році в </w:t>
      </w:r>
      <w:proofErr w:type="spellStart"/>
      <w:r>
        <w:rPr>
          <w:rFonts w:ascii="Times New Roman" w:hAnsi="Times New Roman" w:cs="Times New Roman"/>
          <w:sz w:val="28"/>
          <w:szCs w:val="28"/>
        </w:rPr>
        <w:t>Голті</w:t>
      </w:r>
      <w:proofErr w:type="spellEnd"/>
      <w:r>
        <w:rPr>
          <w:rFonts w:ascii="Times New Roman" w:hAnsi="Times New Roman" w:cs="Times New Roman"/>
          <w:sz w:val="28"/>
          <w:szCs w:val="28"/>
        </w:rPr>
        <w:t>. У ній працювали три лікарі й чотири фельдшери. За період з 1880 по 1910 рр. кількість ліжок збільшилась до тридцяти.</w:t>
      </w:r>
    </w:p>
    <w:p w:rsidR="001D6C5E" w:rsidRDefault="001D6C5E"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1894 році в </w:t>
      </w:r>
      <w:proofErr w:type="spellStart"/>
      <w:r>
        <w:rPr>
          <w:rFonts w:ascii="Times New Roman" w:hAnsi="Times New Roman" w:cs="Times New Roman"/>
          <w:sz w:val="28"/>
          <w:szCs w:val="28"/>
        </w:rPr>
        <w:t>Голті</w:t>
      </w:r>
      <w:proofErr w:type="spellEnd"/>
      <w:r>
        <w:rPr>
          <w:rFonts w:ascii="Times New Roman" w:hAnsi="Times New Roman" w:cs="Times New Roman"/>
          <w:sz w:val="28"/>
          <w:szCs w:val="28"/>
        </w:rPr>
        <w:t xml:space="preserve"> для прибулих робітників був відкритий лікарняно-продовольчий пункт, що складався з платної їдальні та невеликого медичного кабінету.</w:t>
      </w:r>
    </w:p>
    <w:p w:rsidR="001D6C5E" w:rsidRDefault="001D6C5E" w:rsidP="00CE1D9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 початку 90-х років ХІХ ст. в </w:t>
      </w:r>
      <w:proofErr w:type="spellStart"/>
      <w:r>
        <w:rPr>
          <w:rFonts w:ascii="Times New Roman" w:hAnsi="Times New Roman" w:cs="Times New Roman"/>
          <w:sz w:val="28"/>
          <w:szCs w:val="28"/>
        </w:rPr>
        <w:t>Ольвіополі</w:t>
      </w:r>
      <w:proofErr w:type="spellEnd"/>
      <w:r>
        <w:rPr>
          <w:rFonts w:ascii="Times New Roman" w:hAnsi="Times New Roman" w:cs="Times New Roman"/>
          <w:sz w:val="28"/>
          <w:szCs w:val="28"/>
        </w:rPr>
        <w:t xml:space="preserve"> функціонувала земська однокомплектна школа та два міських училища, в </w:t>
      </w:r>
      <w:proofErr w:type="spellStart"/>
      <w:r>
        <w:rPr>
          <w:rFonts w:ascii="Times New Roman" w:hAnsi="Times New Roman" w:cs="Times New Roman"/>
          <w:sz w:val="28"/>
          <w:szCs w:val="28"/>
        </w:rPr>
        <w:t>Богополі</w:t>
      </w:r>
      <w:proofErr w:type="spellEnd"/>
      <w:r>
        <w:rPr>
          <w:rFonts w:ascii="Times New Roman" w:hAnsi="Times New Roman" w:cs="Times New Roman"/>
          <w:sz w:val="28"/>
          <w:szCs w:val="28"/>
        </w:rPr>
        <w:t xml:space="preserve"> – одне, в </w:t>
      </w:r>
      <w:proofErr w:type="spellStart"/>
      <w:r>
        <w:rPr>
          <w:rFonts w:ascii="Times New Roman" w:hAnsi="Times New Roman" w:cs="Times New Roman"/>
          <w:sz w:val="28"/>
          <w:szCs w:val="28"/>
        </w:rPr>
        <w:t>Голті</w:t>
      </w:r>
      <w:proofErr w:type="spellEnd"/>
      <w:r>
        <w:rPr>
          <w:rFonts w:ascii="Times New Roman" w:hAnsi="Times New Roman" w:cs="Times New Roman"/>
          <w:sz w:val="28"/>
          <w:szCs w:val="28"/>
        </w:rPr>
        <w:t xml:space="preserve"> – два міських училища. Перед революцією 1905 – 1907 років у всіх трьох населених пунктах працювало шість земських шкіл, приватна жіноча й чоловіча міністерська гімназії, двокласна залізнична школа з п</w:t>
      </w:r>
      <w:r w:rsidRPr="001D6C5E">
        <w:rPr>
          <w:rFonts w:ascii="Times New Roman" w:hAnsi="Times New Roman" w:cs="Times New Roman"/>
          <w:sz w:val="28"/>
          <w:szCs w:val="28"/>
        </w:rPr>
        <w:t>’</w:t>
      </w:r>
      <w:r>
        <w:rPr>
          <w:rFonts w:ascii="Times New Roman" w:hAnsi="Times New Roman" w:cs="Times New Roman"/>
          <w:sz w:val="28"/>
          <w:szCs w:val="28"/>
        </w:rPr>
        <w:t xml:space="preserve">ятирічним </w:t>
      </w:r>
      <w:r>
        <w:rPr>
          <w:rFonts w:ascii="Times New Roman" w:hAnsi="Times New Roman" w:cs="Times New Roman"/>
          <w:sz w:val="28"/>
          <w:szCs w:val="28"/>
        </w:rPr>
        <w:lastRenderedPageBreak/>
        <w:t xml:space="preserve">строком навчання, комерційне училище, три церковноприходські школи. У комерційному училищі, заснованому в </w:t>
      </w:r>
      <w:proofErr w:type="spellStart"/>
      <w:r>
        <w:rPr>
          <w:rFonts w:ascii="Times New Roman" w:hAnsi="Times New Roman" w:cs="Times New Roman"/>
          <w:sz w:val="28"/>
          <w:szCs w:val="28"/>
        </w:rPr>
        <w:t>Голті</w:t>
      </w:r>
      <w:proofErr w:type="spellEnd"/>
      <w:r>
        <w:rPr>
          <w:rFonts w:ascii="Times New Roman" w:hAnsi="Times New Roman" w:cs="Times New Roman"/>
          <w:sz w:val="28"/>
          <w:szCs w:val="28"/>
        </w:rPr>
        <w:t xml:space="preserve"> в 1909 році навчалися в основному сини найзаможніших людей.</w:t>
      </w:r>
      <w:r w:rsidRPr="001D6C5E">
        <w:rPr>
          <w:rFonts w:ascii="Times New Roman" w:hAnsi="Times New Roman" w:cs="Times New Roman"/>
          <w:sz w:val="28"/>
          <w:szCs w:val="28"/>
          <w:lang w:val="ru-RU"/>
        </w:rPr>
        <w:t xml:space="preserve"> </w:t>
      </w:r>
      <w:r>
        <w:rPr>
          <w:rFonts w:ascii="Times New Roman" w:hAnsi="Times New Roman" w:cs="Times New Roman"/>
          <w:sz w:val="28"/>
          <w:szCs w:val="28"/>
        </w:rPr>
        <w:t>У</w:t>
      </w:r>
      <w:r>
        <w:rPr>
          <w:rFonts w:ascii="Times New Roman" w:hAnsi="Times New Roman" w:cs="Times New Roman"/>
          <w:sz w:val="28"/>
          <w:szCs w:val="28"/>
          <w:lang w:val="en-US"/>
        </w:rPr>
        <w:t> </w:t>
      </w:r>
      <w:r>
        <w:rPr>
          <w:rFonts w:ascii="Times New Roman" w:hAnsi="Times New Roman" w:cs="Times New Roman"/>
          <w:sz w:val="28"/>
          <w:szCs w:val="28"/>
        </w:rPr>
        <w:t>1913 році</w:t>
      </w:r>
      <w:r w:rsidRPr="001D6C5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Ольвіополі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відкрилася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ще</w:t>
      </w:r>
      <w:proofErr w:type="spellEnd"/>
      <w:r>
        <w:rPr>
          <w:rFonts w:ascii="Times New Roman" w:hAnsi="Times New Roman" w:cs="Times New Roman"/>
          <w:sz w:val="28"/>
          <w:szCs w:val="28"/>
          <w:lang w:val="ru-RU"/>
        </w:rPr>
        <w:t xml:space="preserve"> одна </w:t>
      </w:r>
      <w:proofErr w:type="spellStart"/>
      <w:r>
        <w:rPr>
          <w:rFonts w:ascii="Times New Roman" w:hAnsi="Times New Roman" w:cs="Times New Roman"/>
          <w:sz w:val="28"/>
          <w:szCs w:val="28"/>
          <w:lang w:val="ru-RU"/>
        </w:rPr>
        <w:t>чолов</w:t>
      </w:r>
      <w:r w:rsidR="00181135">
        <w:rPr>
          <w:rFonts w:ascii="Times New Roman" w:hAnsi="Times New Roman" w:cs="Times New Roman"/>
          <w:sz w:val="28"/>
          <w:szCs w:val="28"/>
          <w:lang w:val="ru-RU"/>
        </w:rPr>
        <w:t>і</w:t>
      </w:r>
      <w:r>
        <w:rPr>
          <w:rFonts w:ascii="Times New Roman" w:hAnsi="Times New Roman" w:cs="Times New Roman"/>
          <w:sz w:val="28"/>
          <w:szCs w:val="28"/>
          <w:lang w:val="ru-RU"/>
        </w:rPr>
        <w:t>ча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гімназія</w:t>
      </w:r>
      <w:proofErr w:type="spellEnd"/>
      <w:r w:rsidR="00181135">
        <w:rPr>
          <w:rFonts w:ascii="Times New Roman" w:hAnsi="Times New Roman" w:cs="Times New Roman"/>
          <w:sz w:val="28"/>
          <w:szCs w:val="28"/>
          <w:lang w:val="ru-RU"/>
        </w:rPr>
        <w:t xml:space="preserve">. У </w:t>
      </w:r>
      <w:proofErr w:type="spellStart"/>
      <w:r w:rsidR="00181135">
        <w:rPr>
          <w:rFonts w:ascii="Times New Roman" w:hAnsi="Times New Roman" w:cs="Times New Roman"/>
          <w:sz w:val="28"/>
          <w:szCs w:val="28"/>
          <w:lang w:val="ru-RU"/>
        </w:rPr>
        <w:t>навчальних</w:t>
      </w:r>
      <w:proofErr w:type="spellEnd"/>
      <w:r w:rsidR="00181135">
        <w:rPr>
          <w:rFonts w:ascii="Times New Roman" w:hAnsi="Times New Roman" w:cs="Times New Roman"/>
          <w:sz w:val="28"/>
          <w:szCs w:val="28"/>
          <w:lang w:val="ru-RU"/>
        </w:rPr>
        <w:t xml:space="preserve"> закладах </w:t>
      </w:r>
      <w:proofErr w:type="spellStart"/>
      <w:r w:rsidR="00181135">
        <w:rPr>
          <w:rFonts w:ascii="Times New Roman" w:hAnsi="Times New Roman" w:cs="Times New Roman"/>
          <w:sz w:val="28"/>
          <w:szCs w:val="28"/>
          <w:lang w:val="ru-RU"/>
        </w:rPr>
        <w:t>налічувалося</w:t>
      </w:r>
      <w:proofErr w:type="spellEnd"/>
      <w:r w:rsidR="00181135">
        <w:rPr>
          <w:rFonts w:ascii="Times New Roman" w:hAnsi="Times New Roman" w:cs="Times New Roman"/>
          <w:sz w:val="28"/>
          <w:szCs w:val="28"/>
          <w:lang w:val="ru-RU"/>
        </w:rPr>
        <w:t xml:space="preserve"> 1200 </w:t>
      </w:r>
      <w:proofErr w:type="spellStart"/>
      <w:r w:rsidR="00181135">
        <w:rPr>
          <w:rFonts w:ascii="Times New Roman" w:hAnsi="Times New Roman" w:cs="Times New Roman"/>
          <w:sz w:val="28"/>
          <w:szCs w:val="28"/>
          <w:lang w:val="ru-RU"/>
        </w:rPr>
        <w:t>учнів</w:t>
      </w:r>
      <w:proofErr w:type="spellEnd"/>
      <w:r w:rsidR="00181135">
        <w:rPr>
          <w:rFonts w:ascii="Times New Roman" w:hAnsi="Times New Roman" w:cs="Times New Roman"/>
          <w:sz w:val="28"/>
          <w:szCs w:val="28"/>
          <w:lang w:val="ru-RU"/>
        </w:rPr>
        <w:t xml:space="preserve">.  У 1907 </w:t>
      </w:r>
      <w:proofErr w:type="spellStart"/>
      <w:r w:rsidR="00181135">
        <w:rPr>
          <w:rFonts w:ascii="Times New Roman" w:hAnsi="Times New Roman" w:cs="Times New Roman"/>
          <w:sz w:val="28"/>
          <w:szCs w:val="28"/>
          <w:lang w:val="ru-RU"/>
        </w:rPr>
        <w:t>році</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група</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місцевої</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інтелігенції</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заснувала</w:t>
      </w:r>
      <w:proofErr w:type="spellEnd"/>
      <w:r w:rsidR="00181135">
        <w:rPr>
          <w:rFonts w:ascii="Times New Roman" w:hAnsi="Times New Roman" w:cs="Times New Roman"/>
          <w:sz w:val="28"/>
          <w:szCs w:val="28"/>
          <w:lang w:val="ru-RU"/>
        </w:rPr>
        <w:t xml:space="preserve"> в </w:t>
      </w:r>
      <w:proofErr w:type="spellStart"/>
      <w:r w:rsidR="00181135">
        <w:rPr>
          <w:rFonts w:ascii="Times New Roman" w:hAnsi="Times New Roman" w:cs="Times New Roman"/>
          <w:sz w:val="28"/>
          <w:szCs w:val="28"/>
          <w:lang w:val="ru-RU"/>
        </w:rPr>
        <w:t>Голті</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товариство</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котре</w:t>
      </w:r>
      <w:proofErr w:type="spellEnd"/>
      <w:r w:rsidR="00181135">
        <w:rPr>
          <w:rFonts w:ascii="Times New Roman" w:hAnsi="Times New Roman" w:cs="Times New Roman"/>
          <w:sz w:val="28"/>
          <w:szCs w:val="28"/>
          <w:lang w:val="ru-RU"/>
        </w:rPr>
        <w:t xml:space="preserve"> за </w:t>
      </w:r>
      <w:proofErr w:type="spellStart"/>
      <w:r w:rsidR="00181135">
        <w:rPr>
          <w:rFonts w:ascii="Times New Roman" w:hAnsi="Times New Roman" w:cs="Times New Roman"/>
          <w:sz w:val="28"/>
          <w:szCs w:val="28"/>
          <w:lang w:val="ru-RU"/>
        </w:rPr>
        <w:t>рахунок</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приватних</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пожертвувань</w:t>
      </w:r>
      <w:proofErr w:type="spellEnd"/>
      <w:r w:rsidR="00181135">
        <w:rPr>
          <w:rFonts w:ascii="Times New Roman" w:hAnsi="Times New Roman" w:cs="Times New Roman"/>
          <w:sz w:val="28"/>
          <w:szCs w:val="28"/>
          <w:lang w:val="ru-RU"/>
        </w:rPr>
        <w:t xml:space="preserve"> і </w:t>
      </w:r>
      <w:proofErr w:type="spellStart"/>
      <w:r w:rsidR="00181135">
        <w:rPr>
          <w:rFonts w:ascii="Times New Roman" w:hAnsi="Times New Roman" w:cs="Times New Roman"/>
          <w:sz w:val="28"/>
          <w:szCs w:val="28"/>
          <w:lang w:val="ru-RU"/>
        </w:rPr>
        <w:t>прибутків</w:t>
      </w:r>
      <w:proofErr w:type="spellEnd"/>
      <w:r w:rsidR="00181135">
        <w:rPr>
          <w:rFonts w:ascii="Times New Roman" w:hAnsi="Times New Roman" w:cs="Times New Roman"/>
          <w:sz w:val="28"/>
          <w:szCs w:val="28"/>
          <w:lang w:val="ru-RU"/>
        </w:rPr>
        <w:t xml:space="preserve"> </w:t>
      </w:r>
      <w:proofErr w:type="spellStart"/>
      <w:proofErr w:type="gramStart"/>
      <w:r w:rsidR="00181135">
        <w:rPr>
          <w:rFonts w:ascii="Times New Roman" w:hAnsi="Times New Roman" w:cs="Times New Roman"/>
          <w:sz w:val="28"/>
          <w:szCs w:val="28"/>
          <w:lang w:val="ru-RU"/>
        </w:rPr>
        <w:t>в</w:t>
      </w:r>
      <w:proofErr w:type="gramEnd"/>
      <w:r w:rsidR="00181135">
        <w:rPr>
          <w:rFonts w:ascii="Times New Roman" w:hAnsi="Times New Roman" w:cs="Times New Roman"/>
          <w:sz w:val="28"/>
          <w:szCs w:val="28"/>
          <w:lang w:val="ru-RU"/>
        </w:rPr>
        <w:t>ід</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аматорських</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спектаклів</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відкрило</w:t>
      </w:r>
      <w:proofErr w:type="spellEnd"/>
      <w:r w:rsidR="00181135">
        <w:rPr>
          <w:rFonts w:ascii="Times New Roman" w:hAnsi="Times New Roman" w:cs="Times New Roman"/>
          <w:sz w:val="28"/>
          <w:szCs w:val="28"/>
          <w:lang w:val="ru-RU"/>
        </w:rPr>
        <w:t xml:space="preserve"> в </w:t>
      </w:r>
      <w:proofErr w:type="spellStart"/>
      <w:r w:rsidR="00181135">
        <w:rPr>
          <w:rFonts w:ascii="Times New Roman" w:hAnsi="Times New Roman" w:cs="Times New Roman"/>
          <w:sz w:val="28"/>
          <w:szCs w:val="28"/>
          <w:lang w:val="ru-RU"/>
        </w:rPr>
        <w:t>наступному</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році</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невелику</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бібліотеку</w:t>
      </w:r>
      <w:proofErr w:type="spellEnd"/>
      <w:r w:rsidR="00181135">
        <w:rPr>
          <w:rFonts w:ascii="Times New Roman" w:hAnsi="Times New Roman" w:cs="Times New Roman"/>
          <w:sz w:val="28"/>
          <w:szCs w:val="28"/>
          <w:lang w:val="ru-RU"/>
        </w:rPr>
        <w:t xml:space="preserve">. На початку ХХ </w:t>
      </w:r>
      <w:proofErr w:type="spellStart"/>
      <w:r w:rsidR="00181135">
        <w:rPr>
          <w:rFonts w:ascii="Times New Roman" w:hAnsi="Times New Roman" w:cs="Times New Roman"/>
          <w:sz w:val="28"/>
          <w:szCs w:val="28"/>
          <w:lang w:val="ru-RU"/>
        </w:rPr>
        <w:t>століття</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був</w:t>
      </w:r>
      <w:proofErr w:type="spellEnd"/>
      <w:r w:rsidR="00181135">
        <w:rPr>
          <w:rFonts w:ascii="Times New Roman" w:hAnsi="Times New Roman" w:cs="Times New Roman"/>
          <w:sz w:val="28"/>
          <w:szCs w:val="28"/>
          <w:lang w:val="ru-RU"/>
        </w:rPr>
        <w:t xml:space="preserve"> </w:t>
      </w:r>
      <w:proofErr w:type="spellStart"/>
      <w:r w:rsidR="00181135">
        <w:rPr>
          <w:rFonts w:ascii="Times New Roman" w:hAnsi="Times New Roman" w:cs="Times New Roman"/>
          <w:sz w:val="28"/>
          <w:szCs w:val="28"/>
          <w:lang w:val="ru-RU"/>
        </w:rPr>
        <w:t>заснований</w:t>
      </w:r>
      <w:proofErr w:type="spellEnd"/>
      <w:r w:rsidR="00181135">
        <w:rPr>
          <w:rFonts w:ascii="Times New Roman" w:hAnsi="Times New Roman" w:cs="Times New Roman"/>
          <w:sz w:val="28"/>
          <w:szCs w:val="28"/>
          <w:lang w:val="ru-RU"/>
        </w:rPr>
        <w:t xml:space="preserve"> клуб </w:t>
      </w:r>
      <w:proofErr w:type="spellStart"/>
      <w:r w:rsidR="00181135">
        <w:rPr>
          <w:rFonts w:ascii="Times New Roman" w:hAnsi="Times New Roman" w:cs="Times New Roman"/>
          <w:sz w:val="28"/>
          <w:szCs w:val="28"/>
          <w:lang w:val="ru-RU"/>
        </w:rPr>
        <w:t>залізничникі</w:t>
      </w:r>
      <w:proofErr w:type="gramStart"/>
      <w:r w:rsidR="00181135">
        <w:rPr>
          <w:rFonts w:ascii="Times New Roman" w:hAnsi="Times New Roman" w:cs="Times New Roman"/>
          <w:sz w:val="28"/>
          <w:szCs w:val="28"/>
          <w:lang w:val="ru-RU"/>
        </w:rPr>
        <w:t>в</w:t>
      </w:r>
      <w:proofErr w:type="spellEnd"/>
      <w:proofErr w:type="gramEnd"/>
      <w:r w:rsidR="00181135">
        <w:rPr>
          <w:rFonts w:ascii="Times New Roman" w:hAnsi="Times New Roman" w:cs="Times New Roman"/>
          <w:sz w:val="28"/>
          <w:szCs w:val="28"/>
          <w:lang w:val="ru-RU"/>
        </w:rPr>
        <w:t>.</w:t>
      </w:r>
    </w:p>
    <w:p w:rsidR="00C4041B" w:rsidRDefault="00C4041B" w:rsidP="00CE1D96">
      <w:pPr>
        <w:spacing w:after="0" w:line="360" w:lineRule="auto"/>
        <w:ind w:firstLine="709"/>
        <w:jc w:val="both"/>
        <w:rPr>
          <w:rFonts w:ascii="Times New Roman" w:hAnsi="Times New Roman" w:cs="Times New Roman"/>
          <w:sz w:val="28"/>
          <w:szCs w:val="28"/>
          <w:lang w:val="ru-RU"/>
        </w:rPr>
      </w:pPr>
      <w:r w:rsidRPr="00C4041B">
        <w:rPr>
          <w:rFonts w:ascii="Times New Roman" w:hAnsi="Times New Roman" w:cs="Times New Roman"/>
          <w:sz w:val="28"/>
          <w:szCs w:val="28"/>
          <w:lang w:val="ru-RU"/>
        </w:rPr>
        <w:t xml:space="preserve">У 1912 </w:t>
      </w:r>
      <w:proofErr w:type="spellStart"/>
      <w:r w:rsidRPr="00C4041B">
        <w:rPr>
          <w:rFonts w:ascii="Times New Roman" w:hAnsi="Times New Roman" w:cs="Times New Roman"/>
          <w:sz w:val="28"/>
          <w:szCs w:val="28"/>
          <w:lang w:val="ru-RU"/>
        </w:rPr>
        <w:t>році</w:t>
      </w:r>
      <w:proofErr w:type="spellEnd"/>
      <w:r w:rsidRPr="00C4041B">
        <w:rPr>
          <w:rFonts w:ascii="Times New Roman" w:hAnsi="Times New Roman" w:cs="Times New Roman"/>
          <w:sz w:val="28"/>
          <w:szCs w:val="28"/>
          <w:lang w:val="ru-RU"/>
        </w:rPr>
        <w:t xml:space="preserve"> в </w:t>
      </w:r>
      <w:proofErr w:type="spellStart"/>
      <w:r w:rsidRPr="00C4041B">
        <w:rPr>
          <w:rFonts w:ascii="Times New Roman" w:hAnsi="Times New Roman" w:cs="Times New Roman"/>
          <w:sz w:val="28"/>
          <w:szCs w:val="28"/>
          <w:lang w:val="ru-RU"/>
        </w:rPr>
        <w:t>Голті</w:t>
      </w:r>
      <w:proofErr w:type="spellEnd"/>
      <w:r w:rsidRPr="00C4041B">
        <w:rPr>
          <w:rFonts w:ascii="Times New Roman" w:hAnsi="Times New Roman" w:cs="Times New Roman"/>
          <w:sz w:val="28"/>
          <w:szCs w:val="28"/>
          <w:lang w:val="ru-RU"/>
        </w:rPr>
        <w:t xml:space="preserve">, </w:t>
      </w:r>
      <w:proofErr w:type="spellStart"/>
      <w:r w:rsidRPr="00C4041B">
        <w:rPr>
          <w:rFonts w:ascii="Times New Roman" w:hAnsi="Times New Roman" w:cs="Times New Roman"/>
          <w:sz w:val="28"/>
          <w:szCs w:val="28"/>
          <w:lang w:val="ru-RU"/>
        </w:rPr>
        <w:t>Богополі</w:t>
      </w:r>
      <w:proofErr w:type="spellEnd"/>
      <w:r w:rsidRPr="00C4041B">
        <w:rPr>
          <w:rFonts w:ascii="Times New Roman" w:hAnsi="Times New Roman" w:cs="Times New Roman"/>
          <w:sz w:val="28"/>
          <w:szCs w:val="28"/>
          <w:lang w:val="ru-RU"/>
        </w:rPr>
        <w:t xml:space="preserve"> та </w:t>
      </w:r>
      <w:proofErr w:type="spellStart"/>
      <w:r w:rsidRPr="00C4041B">
        <w:rPr>
          <w:rFonts w:ascii="Times New Roman" w:hAnsi="Times New Roman" w:cs="Times New Roman"/>
          <w:sz w:val="28"/>
          <w:szCs w:val="28"/>
          <w:lang w:val="ru-RU"/>
        </w:rPr>
        <w:t>Ольвіополі</w:t>
      </w:r>
      <w:proofErr w:type="spellEnd"/>
      <w:r w:rsidRPr="00C4041B">
        <w:rPr>
          <w:rFonts w:ascii="Times New Roman" w:hAnsi="Times New Roman" w:cs="Times New Roman"/>
          <w:sz w:val="28"/>
          <w:szCs w:val="28"/>
          <w:lang w:val="ru-RU"/>
        </w:rPr>
        <w:t xml:space="preserve"> проживало </w:t>
      </w:r>
      <w:proofErr w:type="spellStart"/>
      <w:r w:rsidRPr="00C4041B">
        <w:rPr>
          <w:rFonts w:ascii="Times New Roman" w:hAnsi="Times New Roman" w:cs="Times New Roman"/>
          <w:sz w:val="28"/>
          <w:szCs w:val="28"/>
          <w:lang w:val="ru-RU"/>
        </w:rPr>
        <w:t>близько</w:t>
      </w:r>
      <w:proofErr w:type="spellEnd"/>
      <w:r w:rsidRPr="00C4041B">
        <w:rPr>
          <w:rFonts w:ascii="Times New Roman" w:hAnsi="Times New Roman" w:cs="Times New Roman"/>
          <w:sz w:val="28"/>
          <w:szCs w:val="28"/>
          <w:lang w:val="ru-RU"/>
        </w:rPr>
        <w:t xml:space="preserve"> 30 тис</w:t>
      </w:r>
      <w:proofErr w:type="gramStart"/>
      <w:r w:rsidRPr="00C4041B">
        <w:rPr>
          <w:rFonts w:ascii="Times New Roman" w:hAnsi="Times New Roman" w:cs="Times New Roman"/>
          <w:sz w:val="28"/>
          <w:szCs w:val="28"/>
          <w:lang w:val="ru-RU"/>
        </w:rPr>
        <w:t>.</w:t>
      </w:r>
      <w:proofErr w:type="gramEnd"/>
      <w:r w:rsidRPr="00C4041B">
        <w:rPr>
          <w:rFonts w:ascii="Times New Roman" w:hAnsi="Times New Roman" w:cs="Times New Roman"/>
          <w:sz w:val="28"/>
          <w:szCs w:val="28"/>
          <w:lang w:val="ru-RU"/>
        </w:rPr>
        <w:t xml:space="preserve"> </w:t>
      </w:r>
      <w:proofErr w:type="gramStart"/>
      <w:r w:rsidR="00E23C1F">
        <w:rPr>
          <w:rFonts w:ascii="Times New Roman" w:hAnsi="Times New Roman" w:cs="Times New Roman"/>
          <w:sz w:val="28"/>
          <w:szCs w:val="28"/>
        </w:rPr>
        <w:t>ч</w:t>
      </w:r>
      <w:proofErr w:type="spellStart"/>
      <w:proofErr w:type="gramEnd"/>
      <w:r w:rsidRPr="00C4041B">
        <w:rPr>
          <w:rFonts w:ascii="Times New Roman" w:hAnsi="Times New Roman" w:cs="Times New Roman"/>
          <w:sz w:val="28"/>
          <w:szCs w:val="28"/>
          <w:lang w:val="ru-RU"/>
        </w:rPr>
        <w:t>оловік</w:t>
      </w:r>
      <w:proofErr w:type="spellEnd"/>
      <w:r w:rsidR="00E23C1F" w:rsidRPr="00E23C1F">
        <w:rPr>
          <w:rFonts w:ascii="Times New Roman" w:hAnsi="Times New Roman" w:cs="Times New Roman"/>
          <w:sz w:val="28"/>
          <w:szCs w:val="28"/>
          <w:lang w:val="ru-RU"/>
        </w:rPr>
        <w:t xml:space="preserve"> [2, </w:t>
      </w:r>
      <w:r w:rsidR="00E23C1F">
        <w:rPr>
          <w:rFonts w:ascii="Times New Roman" w:hAnsi="Times New Roman" w:cs="Times New Roman"/>
          <w:sz w:val="28"/>
          <w:szCs w:val="28"/>
          <w:lang w:val="en-US"/>
        </w:rPr>
        <w:t>c</w:t>
      </w:r>
      <w:r w:rsidR="00E23C1F" w:rsidRPr="00E23C1F">
        <w:rPr>
          <w:rFonts w:ascii="Times New Roman" w:hAnsi="Times New Roman" w:cs="Times New Roman"/>
          <w:sz w:val="28"/>
          <w:szCs w:val="28"/>
          <w:lang w:val="ru-RU"/>
        </w:rPr>
        <w:t>. 578-579]</w:t>
      </w:r>
      <w:r w:rsidRPr="00C4041B">
        <w:rPr>
          <w:rFonts w:ascii="Times New Roman" w:hAnsi="Times New Roman" w:cs="Times New Roman"/>
          <w:sz w:val="28"/>
          <w:szCs w:val="28"/>
          <w:lang w:val="ru-RU"/>
        </w:rPr>
        <w:t>.</w:t>
      </w:r>
    </w:p>
    <w:p w:rsidR="00181135" w:rsidRPr="00181135" w:rsidRDefault="00181135" w:rsidP="00CE1D96">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ru-RU"/>
        </w:rPr>
        <w:t>З</w:t>
      </w:r>
      <w:proofErr w:type="gramEnd"/>
      <w:r>
        <w:rPr>
          <w:rFonts w:ascii="Times New Roman" w:hAnsi="Times New Roman" w:cs="Times New Roman"/>
          <w:sz w:val="28"/>
          <w:szCs w:val="28"/>
          <w:lang w:val="ru-RU"/>
        </w:rPr>
        <w:t xml:space="preserve"> початком </w:t>
      </w:r>
      <w:proofErr w:type="spellStart"/>
      <w:r>
        <w:rPr>
          <w:rFonts w:ascii="Times New Roman" w:hAnsi="Times New Roman" w:cs="Times New Roman"/>
          <w:sz w:val="28"/>
          <w:szCs w:val="28"/>
          <w:lang w:val="ru-RU"/>
        </w:rPr>
        <w:t>Першої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Світової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війни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населення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Богополя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Ольвіополя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Голти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потрапило</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гнітюче</w:t>
      </w:r>
      <w:proofErr w:type="spellEnd"/>
      <w:r>
        <w:rPr>
          <w:rFonts w:ascii="Times New Roman" w:hAnsi="Times New Roman" w:cs="Times New Roman"/>
          <w:sz w:val="28"/>
          <w:szCs w:val="28"/>
          <w:lang w:val="ru-RU"/>
        </w:rPr>
        <w:t xml:space="preserve"> становище,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призвело</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загострення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протиріч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Після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революції</w:t>
      </w:r>
      <w:proofErr w:type="spellEnd"/>
      <w:r>
        <w:rPr>
          <w:rFonts w:ascii="Times New Roman" w:hAnsi="Times New Roman" w:cs="Times New Roman"/>
          <w:sz w:val="28"/>
          <w:szCs w:val="28"/>
          <w:lang w:val="ru-RU"/>
        </w:rPr>
        <w:t xml:space="preserve"> 1917 року у </w:t>
      </w:r>
      <w:proofErr w:type="spellStart"/>
      <w:r>
        <w:rPr>
          <w:rFonts w:ascii="Times New Roman" w:hAnsi="Times New Roman" w:cs="Times New Roman"/>
          <w:sz w:val="28"/>
          <w:szCs w:val="28"/>
          <w:lang w:val="ru-RU"/>
        </w:rPr>
        <w:t>місті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точилася</w:t>
      </w:r>
      <w:proofErr w:type="spellEnd"/>
      <w:r>
        <w:rPr>
          <w:rFonts w:ascii="Times New Roman" w:hAnsi="Times New Roman" w:cs="Times New Roman"/>
          <w:sz w:val="28"/>
          <w:szCs w:val="28"/>
          <w:lang w:val="ru-RU"/>
        </w:rPr>
        <w:t xml:space="preserve"> запекла </w:t>
      </w:r>
      <w:proofErr w:type="spellStart"/>
      <w:r>
        <w:rPr>
          <w:rFonts w:ascii="Times New Roman" w:hAnsi="Times New Roman" w:cs="Times New Roman"/>
          <w:sz w:val="28"/>
          <w:szCs w:val="28"/>
          <w:lang w:val="ru-RU"/>
        </w:rPr>
        <w:t>боротьба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представниками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політичних</w:t>
      </w:r>
      <w:proofErr w:type="spellEnd"/>
      <w:r>
        <w:rPr>
          <w:rFonts w:ascii="Times New Roman" w:hAnsi="Times New Roman" w:cs="Times New Roman"/>
          <w:sz w:val="28"/>
          <w:szCs w:val="28"/>
          <w:lang w:val="ru-RU"/>
        </w:rPr>
        <w:t xml:space="preserve"> сил, яка </w:t>
      </w:r>
      <w:proofErr w:type="spellStart"/>
      <w:r>
        <w:rPr>
          <w:rFonts w:ascii="Times New Roman" w:hAnsi="Times New Roman" w:cs="Times New Roman"/>
          <w:sz w:val="28"/>
          <w:szCs w:val="28"/>
          <w:lang w:val="ru-RU"/>
        </w:rPr>
        <w:t>завершилася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перемогою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більшовиків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зрештою</w:t>
      </w:r>
      <w:proofErr w:type="spellEnd"/>
      <w:r>
        <w:rPr>
          <w:rFonts w:ascii="Times New Roman" w:hAnsi="Times New Roman" w:cs="Times New Roman"/>
          <w:sz w:val="28"/>
          <w:szCs w:val="28"/>
          <w:lang w:val="ru-RU"/>
        </w:rPr>
        <w:t xml:space="preserve"> об</w:t>
      </w:r>
      <w:r w:rsidRPr="00181135">
        <w:rPr>
          <w:rFonts w:ascii="Times New Roman" w:hAnsi="Times New Roman" w:cs="Times New Roman"/>
          <w:sz w:val="28"/>
          <w:szCs w:val="28"/>
          <w:lang w:val="ru-RU"/>
        </w:rPr>
        <w:t>’</w:t>
      </w:r>
      <w:r>
        <w:rPr>
          <w:rFonts w:ascii="Times New Roman" w:hAnsi="Times New Roman" w:cs="Times New Roman"/>
          <w:sz w:val="28"/>
          <w:szCs w:val="28"/>
        </w:rPr>
        <w:t>єднали три населених пункти в єдине місто, яке в 1919 році отрим</w:t>
      </w:r>
      <w:r w:rsidR="0052233D">
        <w:rPr>
          <w:rFonts w:ascii="Times New Roman" w:hAnsi="Times New Roman" w:cs="Times New Roman"/>
          <w:sz w:val="28"/>
          <w:szCs w:val="28"/>
        </w:rPr>
        <w:t>ало сучасну назву – Первомайськ.</w:t>
      </w:r>
    </w:p>
    <w:p w:rsidR="00655CB7" w:rsidRDefault="00655CB7" w:rsidP="00CE1D96">
      <w:pPr>
        <w:ind w:firstLine="709"/>
        <w:rPr>
          <w:rFonts w:ascii="Times New Roman" w:hAnsi="Times New Roman" w:cs="Times New Roman"/>
          <w:sz w:val="28"/>
          <w:szCs w:val="28"/>
        </w:rPr>
      </w:pPr>
      <w:r>
        <w:rPr>
          <w:rFonts w:ascii="Times New Roman" w:hAnsi="Times New Roman" w:cs="Times New Roman"/>
          <w:sz w:val="28"/>
          <w:szCs w:val="28"/>
        </w:rPr>
        <w:br w:type="page"/>
      </w:r>
    </w:p>
    <w:p w:rsidR="00136ADD" w:rsidRPr="00047EF5" w:rsidRDefault="00047EF5" w:rsidP="00047EF5">
      <w:pPr>
        <w:pStyle w:val="1"/>
        <w:ind w:firstLine="709"/>
        <w:jc w:val="center"/>
        <w:rPr>
          <w:b w:val="0"/>
        </w:rPr>
      </w:pPr>
      <w:bookmarkStart w:id="4" w:name="_Toc450859992"/>
      <w:r w:rsidRPr="00047EF5">
        <w:rPr>
          <w:b w:val="0"/>
        </w:rPr>
        <w:lastRenderedPageBreak/>
        <w:t>РОЗДІЛ 3. ЄВРЕЙСЬКА ОБЩИНА В ОЛЬВІОПОЛІ, БОГОПОЛІ, ГОЛТІ</w:t>
      </w:r>
      <w:bookmarkEnd w:id="4"/>
    </w:p>
    <w:p w:rsidR="005079C0" w:rsidRPr="005079C0" w:rsidRDefault="005079C0"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Історія даних трьох містечок тісно пов</w:t>
      </w:r>
      <w:r w:rsidRPr="005079C0">
        <w:rPr>
          <w:rFonts w:ascii="Times New Roman" w:hAnsi="Times New Roman" w:cs="Times New Roman"/>
          <w:sz w:val="28"/>
          <w:szCs w:val="28"/>
        </w:rPr>
        <w:t>’</w:t>
      </w:r>
      <w:r>
        <w:rPr>
          <w:rFonts w:ascii="Times New Roman" w:hAnsi="Times New Roman" w:cs="Times New Roman"/>
          <w:sz w:val="28"/>
          <w:szCs w:val="28"/>
        </w:rPr>
        <w:t xml:space="preserve">язана </w:t>
      </w:r>
      <w:r w:rsidR="005950C8">
        <w:rPr>
          <w:rFonts w:ascii="Times New Roman" w:hAnsi="Times New Roman" w:cs="Times New Roman"/>
          <w:sz w:val="28"/>
          <w:szCs w:val="28"/>
        </w:rPr>
        <w:t xml:space="preserve">із життям єврейської общини, яка особливо чисельною була в </w:t>
      </w:r>
      <w:proofErr w:type="spellStart"/>
      <w:r w:rsidR="005950C8">
        <w:rPr>
          <w:rFonts w:ascii="Times New Roman" w:hAnsi="Times New Roman" w:cs="Times New Roman"/>
          <w:sz w:val="28"/>
          <w:szCs w:val="28"/>
        </w:rPr>
        <w:t>Богополі</w:t>
      </w:r>
      <w:proofErr w:type="spellEnd"/>
      <w:r w:rsidR="005950C8">
        <w:rPr>
          <w:rFonts w:ascii="Times New Roman" w:hAnsi="Times New Roman" w:cs="Times New Roman"/>
          <w:sz w:val="28"/>
          <w:szCs w:val="28"/>
        </w:rPr>
        <w:t>.</w:t>
      </w:r>
    </w:p>
    <w:p w:rsidR="005079C0" w:rsidRPr="005079C0" w:rsidRDefault="005079C0" w:rsidP="00CE1D96">
      <w:pPr>
        <w:spacing w:after="0" w:line="360" w:lineRule="auto"/>
        <w:ind w:firstLine="709"/>
        <w:jc w:val="both"/>
        <w:rPr>
          <w:rFonts w:ascii="Times New Roman" w:hAnsi="Times New Roman" w:cs="Times New Roman"/>
          <w:sz w:val="28"/>
          <w:szCs w:val="28"/>
        </w:rPr>
      </w:pPr>
      <w:r w:rsidRPr="005079C0">
        <w:rPr>
          <w:rFonts w:ascii="Times New Roman" w:hAnsi="Times New Roman" w:cs="Times New Roman"/>
          <w:sz w:val="28"/>
          <w:szCs w:val="28"/>
        </w:rPr>
        <w:t>Традиційно, значну частину населення містечка складали євреї, що с</w:t>
      </w:r>
      <w:r>
        <w:rPr>
          <w:rFonts w:ascii="Times New Roman" w:hAnsi="Times New Roman" w:cs="Times New Roman"/>
          <w:sz w:val="28"/>
          <w:szCs w:val="28"/>
        </w:rPr>
        <w:t>елилися тут з кінця XVIII ст., о</w:t>
      </w:r>
      <w:r w:rsidRPr="005079C0">
        <w:rPr>
          <w:rFonts w:ascii="Times New Roman" w:hAnsi="Times New Roman" w:cs="Times New Roman"/>
          <w:sz w:val="28"/>
          <w:szCs w:val="28"/>
        </w:rPr>
        <w:t xml:space="preserve">скільки </w:t>
      </w:r>
      <w:proofErr w:type="spellStart"/>
      <w:r w:rsidRPr="005079C0">
        <w:rPr>
          <w:rFonts w:ascii="Times New Roman" w:hAnsi="Times New Roman" w:cs="Times New Roman"/>
          <w:sz w:val="28"/>
          <w:szCs w:val="28"/>
        </w:rPr>
        <w:t>Богополь</w:t>
      </w:r>
      <w:proofErr w:type="spellEnd"/>
      <w:r w:rsidRPr="005079C0">
        <w:rPr>
          <w:rFonts w:ascii="Times New Roman" w:hAnsi="Times New Roman" w:cs="Times New Roman"/>
          <w:sz w:val="28"/>
          <w:szCs w:val="28"/>
        </w:rPr>
        <w:t xml:space="preserve"> входив до складу «єврейської смуги осілості» і мав статус містечка (євреям в Російській імперії офіційно заборонялося постійне проживання в сільській місцевості). Особливо динамічно збільшувалася чисельність єврейського населення протягом ІІ половини ХІХ ст. Уже в 1887 р євреї становили 40,3%, загальної чисельності його жителів. За матеріалами Загального перепису населення Російської імперії 1897 року населення містечка становило 7226 осіб, з них 5909 (81,77%) - євреї. У </w:t>
      </w:r>
      <w:proofErr w:type="spellStart"/>
      <w:r w:rsidRPr="005079C0">
        <w:rPr>
          <w:rFonts w:ascii="Times New Roman" w:hAnsi="Times New Roman" w:cs="Times New Roman"/>
          <w:sz w:val="28"/>
          <w:szCs w:val="28"/>
        </w:rPr>
        <w:t>Богополі</w:t>
      </w:r>
      <w:proofErr w:type="spellEnd"/>
      <w:r w:rsidRPr="005079C0">
        <w:rPr>
          <w:rFonts w:ascii="Times New Roman" w:hAnsi="Times New Roman" w:cs="Times New Roman"/>
          <w:sz w:val="28"/>
          <w:szCs w:val="28"/>
        </w:rPr>
        <w:t xml:space="preserve"> була 1 синагога, 6 єврейських молитовних будинків і тільки один православний храм, крім того, з 1901 р діяли Талмуд-Тора, хедер, приватне єврейське чоловіче училище і бібліотека (з 1906 р). У 1899 р відкрилася єврейська лікарня. </w:t>
      </w:r>
      <w:r>
        <w:rPr>
          <w:rFonts w:ascii="Times New Roman" w:hAnsi="Times New Roman" w:cs="Times New Roman"/>
          <w:sz w:val="28"/>
          <w:szCs w:val="28"/>
        </w:rPr>
        <w:t xml:space="preserve">Таким чином, </w:t>
      </w:r>
      <w:proofErr w:type="spellStart"/>
      <w:r>
        <w:rPr>
          <w:rFonts w:ascii="Times New Roman" w:hAnsi="Times New Roman" w:cs="Times New Roman"/>
          <w:sz w:val="28"/>
          <w:szCs w:val="28"/>
        </w:rPr>
        <w:t>Богополь</w:t>
      </w:r>
      <w:proofErr w:type="spellEnd"/>
      <w:r>
        <w:rPr>
          <w:rFonts w:ascii="Times New Roman" w:hAnsi="Times New Roman" w:cs="Times New Roman"/>
          <w:sz w:val="28"/>
          <w:szCs w:val="28"/>
        </w:rPr>
        <w:t xml:space="preserve"> являв собою</w:t>
      </w:r>
      <w:r w:rsidRPr="005079C0">
        <w:rPr>
          <w:rFonts w:ascii="Times New Roman" w:hAnsi="Times New Roman" w:cs="Times New Roman"/>
          <w:sz w:val="28"/>
          <w:szCs w:val="28"/>
        </w:rPr>
        <w:t xml:space="preserve"> </w:t>
      </w:r>
      <w:r>
        <w:rPr>
          <w:rFonts w:ascii="Times New Roman" w:hAnsi="Times New Roman" w:cs="Times New Roman"/>
          <w:sz w:val="28"/>
          <w:szCs w:val="28"/>
        </w:rPr>
        <w:t xml:space="preserve">типове </w:t>
      </w:r>
      <w:r w:rsidRPr="005079C0">
        <w:rPr>
          <w:rFonts w:ascii="Times New Roman" w:hAnsi="Times New Roman" w:cs="Times New Roman"/>
          <w:sz w:val="28"/>
          <w:szCs w:val="28"/>
        </w:rPr>
        <w:t xml:space="preserve">єврейське </w:t>
      </w:r>
      <w:proofErr w:type="spellStart"/>
      <w:r w:rsidRPr="005079C0">
        <w:rPr>
          <w:rFonts w:ascii="Times New Roman" w:hAnsi="Times New Roman" w:cs="Times New Roman"/>
          <w:sz w:val="28"/>
          <w:szCs w:val="28"/>
        </w:rPr>
        <w:t>містечко-штетл</w:t>
      </w:r>
      <w:proofErr w:type="spellEnd"/>
      <w:r w:rsidRPr="005079C0">
        <w:rPr>
          <w:rFonts w:ascii="Times New Roman" w:hAnsi="Times New Roman" w:cs="Times New Roman"/>
          <w:sz w:val="28"/>
          <w:szCs w:val="28"/>
        </w:rPr>
        <w:t>, зі своєрідним життєвим укладом і субкультурою, що орієнтувалося в своєму розвитку на потреби оточували сільських жителів. Основними заняттями жителів містечка були ремесло і торгівля</w:t>
      </w:r>
      <w:r w:rsidR="00E23C1F" w:rsidRPr="00DE453C">
        <w:rPr>
          <w:rFonts w:ascii="Times New Roman" w:hAnsi="Times New Roman" w:cs="Times New Roman"/>
          <w:sz w:val="28"/>
          <w:szCs w:val="28"/>
          <w:lang w:val="ru-RU"/>
        </w:rPr>
        <w:t xml:space="preserve"> [3]</w:t>
      </w:r>
      <w:r w:rsidRPr="005079C0">
        <w:rPr>
          <w:rFonts w:ascii="Times New Roman" w:hAnsi="Times New Roman" w:cs="Times New Roman"/>
          <w:sz w:val="28"/>
          <w:szCs w:val="28"/>
        </w:rPr>
        <w:t>.</w:t>
      </w:r>
    </w:p>
    <w:p w:rsidR="00D03B61" w:rsidRDefault="005079C0" w:rsidP="00CE1D96">
      <w:pPr>
        <w:spacing w:after="0" w:line="360" w:lineRule="auto"/>
        <w:ind w:firstLine="709"/>
        <w:jc w:val="both"/>
        <w:rPr>
          <w:rFonts w:ascii="Times New Roman" w:hAnsi="Times New Roman" w:cs="Times New Roman"/>
          <w:sz w:val="28"/>
          <w:szCs w:val="28"/>
        </w:rPr>
      </w:pPr>
      <w:r w:rsidRPr="005079C0">
        <w:rPr>
          <w:rFonts w:ascii="Times New Roman" w:hAnsi="Times New Roman" w:cs="Times New Roman"/>
          <w:sz w:val="28"/>
          <w:szCs w:val="28"/>
        </w:rPr>
        <w:t xml:space="preserve">На початку ХХ ст. </w:t>
      </w:r>
      <w:proofErr w:type="spellStart"/>
      <w:r w:rsidRPr="005079C0">
        <w:rPr>
          <w:rFonts w:ascii="Times New Roman" w:hAnsi="Times New Roman" w:cs="Times New Roman"/>
          <w:sz w:val="28"/>
          <w:szCs w:val="28"/>
        </w:rPr>
        <w:t>Богополь</w:t>
      </w:r>
      <w:proofErr w:type="spellEnd"/>
      <w:r w:rsidRPr="005079C0">
        <w:rPr>
          <w:rFonts w:ascii="Times New Roman" w:hAnsi="Times New Roman" w:cs="Times New Roman"/>
          <w:sz w:val="28"/>
          <w:szCs w:val="28"/>
        </w:rPr>
        <w:t xml:space="preserve"> відвідав відомий єврейський письменник Шолом </w:t>
      </w:r>
      <w:proofErr w:type="spellStart"/>
      <w:r w:rsidRPr="005079C0">
        <w:rPr>
          <w:rFonts w:ascii="Times New Roman" w:hAnsi="Times New Roman" w:cs="Times New Roman"/>
          <w:sz w:val="28"/>
          <w:szCs w:val="28"/>
        </w:rPr>
        <w:t>Алейхем</w:t>
      </w:r>
      <w:proofErr w:type="spellEnd"/>
      <w:r w:rsidR="00751C6A">
        <w:rPr>
          <w:rFonts w:ascii="Times New Roman" w:hAnsi="Times New Roman" w:cs="Times New Roman"/>
          <w:sz w:val="28"/>
          <w:szCs w:val="28"/>
        </w:rPr>
        <w:t xml:space="preserve"> (Рис. 3.1 </w:t>
      </w:r>
      <w:r w:rsidR="00751C6A" w:rsidRPr="00751C6A">
        <w:rPr>
          <w:rFonts w:ascii="Times New Roman" w:hAnsi="Times New Roman" w:cs="Times New Roman"/>
          <w:sz w:val="28"/>
          <w:szCs w:val="28"/>
          <w:lang w:val="ru-RU"/>
        </w:rPr>
        <w:t>[6])</w:t>
      </w:r>
      <w:r w:rsidRPr="005079C0">
        <w:rPr>
          <w:rFonts w:ascii="Times New Roman" w:hAnsi="Times New Roman" w:cs="Times New Roman"/>
          <w:sz w:val="28"/>
          <w:szCs w:val="28"/>
        </w:rPr>
        <w:t xml:space="preserve">. </w:t>
      </w:r>
    </w:p>
    <w:p w:rsidR="00D03B61" w:rsidRDefault="00D03B61" w:rsidP="008C4A3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DBB06B2" wp14:editId="7AFCB519">
            <wp:extent cx="1804455" cy="225742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lemAleichem.jpg"/>
                    <pic:cNvPicPr/>
                  </pic:nvPicPr>
                  <pic:blipFill>
                    <a:blip r:embed="rId15">
                      <a:extLst>
                        <a:ext uri="{28A0092B-C50C-407E-A947-70E740481C1C}">
                          <a14:useLocalDpi xmlns:a14="http://schemas.microsoft.com/office/drawing/2010/main" val="0"/>
                        </a:ext>
                      </a:extLst>
                    </a:blip>
                    <a:stretch>
                      <a:fillRect/>
                    </a:stretch>
                  </pic:blipFill>
                  <pic:spPr>
                    <a:xfrm>
                      <a:off x="0" y="0"/>
                      <a:ext cx="1804455" cy="2257425"/>
                    </a:xfrm>
                    <a:prstGeom prst="rect">
                      <a:avLst/>
                    </a:prstGeom>
                  </pic:spPr>
                </pic:pic>
              </a:graphicData>
            </a:graphic>
          </wp:inline>
        </w:drawing>
      </w:r>
    </w:p>
    <w:p w:rsidR="00D03B61" w:rsidRPr="00751C6A" w:rsidRDefault="00751C6A" w:rsidP="008C4A3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3.1</w:t>
      </w:r>
      <w:r w:rsidR="00E300F3">
        <w:rPr>
          <w:rFonts w:ascii="Times New Roman" w:hAnsi="Times New Roman" w:cs="Times New Roman"/>
          <w:sz w:val="28"/>
          <w:szCs w:val="28"/>
        </w:rPr>
        <w:t>.</w:t>
      </w:r>
      <w:r>
        <w:rPr>
          <w:rFonts w:ascii="Times New Roman" w:hAnsi="Times New Roman" w:cs="Times New Roman"/>
          <w:sz w:val="28"/>
          <w:szCs w:val="28"/>
        </w:rPr>
        <w:t xml:space="preserve"> Портрет письменника Шолома </w:t>
      </w:r>
      <w:proofErr w:type="spellStart"/>
      <w:r>
        <w:rPr>
          <w:rFonts w:ascii="Times New Roman" w:hAnsi="Times New Roman" w:cs="Times New Roman"/>
          <w:sz w:val="28"/>
          <w:szCs w:val="28"/>
        </w:rPr>
        <w:t>Алейхема</w:t>
      </w:r>
      <w:proofErr w:type="spellEnd"/>
    </w:p>
    <w:p w:rsidR="00655CB7" w:rsidRDefault="005079C0" w:rsidP="00CE1D96">
      <w:pPr>
        <w:spacing w:after="0" w:line="360" w:lineRule="auto"/>
        <w:ind w:firstLine="709"/>
        <w:jc w:val="both"/>
        <w:rPr>
          <w:rFonts w:ascii="Times New Roman" w:hAnsi="Times New Roman" w:cs="Times New Roman"/>
          <w:sz w:val="28"/>
          <w:szCs w:val="28"/>
        </w:rPr>
      </w:pPr>
      <w:r w:rsidRPr="005079C0">
        <w:rPr>
          <w:rFonts w:ascii="Times New Roman" w:hAnsi="Times New Roman" w:cs="Times New Roman"/>
          <w:sz w:val="28"/>
          <w:szCs w:val="28"/>
        </w:rPr>
        <w:lastRenderedPageBreak/>
        <w:t>Свої враження про єврейське життя містечка він</w:t>
      </w:r>
      <w:r w:rsidR="001C01B9">
        <w:rPr>
          <w:rFonts w:ascii="Times New Roman" w:hAnsi="Times New Roman" w:cs="Times New Roman"/>
          <w:sz w:val="28"/>
          <w:szCs w:val="28"/>
        </w:rPr>
        <w:t xml:space="preserve"> описав в оповіданні «Сто один», уривок з якого наведено нижче</w:t>
      </w:r>
      <w:r w:rsidR="00E23C1F" w:rsidRPr="00E23C1F">
        <w:rPr>
          <w:rFonts w:ascii="Times New Roman" w:hAnsi="Times New Roman" w:cs="Times New Roman"/>
          <w:sz w:val="28"/>
          <w:szCs w:val="28"/>
          <w:lang w:val="ru-RU"/>
        </w:rPr>
        <w:t xml:space="preserve"> [7]</w:t>
      </w:r>
      <w:r w:rsidR="001C01B9">
        <w:rPr>
          <w:rFonts w:ascii="Times New Roman" w:hAnsi="Times New Roman" w:cs="Times New Roman"/>
          <w:sz w:val="28"/>
          <w:szCs w:val="28"/>
        </w:rPr>
        <w:t>:</w:t>
      </w:r>
    </w:p>
    <w:p w:rsidR="001C01B9" w:rsidRPr="00751C6A" w:rsidRDefault="001C01B9" w:rsidP="00CE1D96">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w:t>
      </w:r>
      <w:r w:rsidRPr="00751C6A">
        <w:rPr>
          <w:rFonts w:ascii="Times New Roman" w:hAnsi="Times New Roman" w:cs="Times New Roman"/>
          <w:i/>
          <w:sz w:val="28"/>
          <w:szCs w:val="28"/>
        </w:rPr>
        <w:t xml:space="preserve">Красива стародавня річка Буг, що протікає на півдні між Дніпром та Дністром і впадає, як і вони, у Чорне море, перетинає дві губернії - Херсонську і Подільську - там де розкидані без усякого порядку, стоять два єврейські містечка - </w:t>
      </w:r>
      <w:proofErr w:type="spellStart"/>
      <w:r w:rsidRPr="00751C6A">
        <w:rPr>
          <w:rFonts w:ascii="Times New Roman" w:hAnsi="Times New Roman" w:cs="Times New Roman"/>
          <w:i/>
          <w:sz w:val="28"/>
          <w:szCs w:val="28"/>
        </w:rPr>
        <w:t>Голта</w:t>
      </w:r>
      <w:proofErr w:type="spellEnd"/>
      <w:r w:rsidRPr="00751C6A">
        <w:rPr>
          <w:rFonts w:ascii="Times New Roman" w:hAnsi="Times New Roman" w:cs="Times New Roman"/>
          <w:i/>
          <w:sz w:val="28"/>
          <w:szCs w:val="28"/>
        </w:rPr>
        <w:t xml:space="preserve"> і </w:t>
      </w:r>
      <w:proofErr w:type="spellStart"/>
      <w:r w:rsidRPr="00751C6A">
        <w:rPr>
          <w:rFonts w:ascii="Times New Roman" w:hAnsi="Times New Roman" w:cs="Times New Roman"/>
          <w:i/>
          <w:sz w:val="28"/>
          <w:szCs w:val="28"/>
        </w:rPr>
        <w:t>Богопіль</w:t>
      </w:r>
      <w:proofErr w:type="spellEnd"/>
      <w:r w:rsidRPr="00751C6A">
        <w:rPr>
          <w:rFonts w:ascii="Times New Roman" w:hAnsi="Times New Roman" w:cs="Times New Roman"/>
          <w:i/>
          <w:sz w:val="28"/>
          <w:szCs w:val="28"/>
        </w:rPr>
        <w:t xml:space="preserve">. Обидва містечка складають, власне, одне місто, але річка розлучила їх, немов розірвала навпіл, а люди зв'язали мостом, так що обидва містечка знову з'єдналися в одне місто: ось ви як ніби в </w:t>
      </w:r>
      <w:proofErr w:type="spellStart"/>
      <w:r w:rsidRPr="00751C6A">
        <w:rPr>
          <w:rFonts w:ascii="Times New Roman" w:hAnsi="Times New Roman" w:cs="Times New Roman"/>
          <w:i/>
          <w:sz w:val="28"/>
          <w:szCs w:val="28"/>
        </w:rPr>
        <w:t>Богополі</w:t>
      </w:r>
      <w:proofErr w:type="spellEnd"/>
      <w:r w:rsidRPr="00751C6A">
        <w:rPr>
          <w:rFonts w:ascii="Times New Roman" w:hAnsi="Times New Roman" w:cs="Times New Roman"/>
          <w:i/>
          <w:sz w:val="28"/>
          <w:szCs w:val="28"/>
        </w:rPr>
        <w:t xml:space="preserve">, а через якихось п'ять хвилин вже в </w:t>
      </w:r>
      <w:proofErr w:type="spellStart"/>
      <w:r w:rsidRPr="00751C6A">
        <w:rPr>
          <w:rFonts w:ascii="Times New Roman" w:hAnsi="Times New Roman" w:cs="Times New Roman"/>
          <w:i/>
          <w:sz w:val="28"/>
          <w:szCs w:val="28"/>
        </w:rPr>
        <w:t>Голті</w:t>
      </w:r>
      <w:proofErr w:type="spellEnd"/>
      <w:r w:rsidRPr="00751C6A">
        <w:rPr>
          <w:rFonts w:ascii="Times New Roman" w:hAnsi="Times New Roman" w:cs="Times New Roman"/>
          <w:i/>
          <w:sz w:val="28"/>
          <w:szCs w:val="28"/>
        </w:rPr>
        <w:t xml:space="preserve">. І назад йдеш - те ж саме: тільки що були в </w:t>
      </w:r>
      <w:proofErr w:type="spellStart"/>
      <w:r w:rsidRPr="00751C6A">
        <w:rPr>
          <w:rFonts w:ascii="Times New Roman" w:hAnsi="Times New Roman" w:cs="Times New Roman"/>
          <w:i/>
          <w:sz w:val="28"/>
          <w:szCs w:val="28"/>
        </w:rPr>
        <w:t>Голті</w:t>
      </w:r>
      <w:proofErr w:type="spellEnd"/>
      <w:r w:rsidRPr="00751C6A">
        <w:rPr>
          <w:rFonts w:ascii="Times New Roman" w:hAnsi="Times New Roman" w:cs="Times New Roman"/>
          <w:i/>
          <w:sz w:val="28"/>
          <w:szCs w:val="28"/>
        </w:rPr>
        <w:t xml:space="preserve">, - не встигнеш озирнутися, як ви вже знову в </w:t>
      </w:r>
      <w:proofErr w:type="spellStart"/>
      <w:r w:rsidRPr="00751C6A">
        <w:rPr>
          <w:rFonts w:ascii="Times New Roman" w:hAnsi="Times New Roman" w:cs="Times New Roman"/>
          <w:i/>
          <w:sz w:val="28"/>
          <w:szCs w:val="28"/>
        </w:rPr>
        <w:t>Богополі</w:t>
      </w:r>
      <w:proofErr w:type="spellEnd"/>
      <w:r w:rsidRPr="00751C6A">
        <w:rPr>
          <w:rFonts w:ascii="Times New Roman" w:hAnsi="Times New Roman" w:cs="Times New Roman"/>
          <w:i/>
          <w:sz w:val="28"/>
          <w:szCs w:val="28"/>
        </w:rPr>
        <w:t>!</w:t>
      </w:r>
    </w:p>
    <w:p w:rsidR="001C01B9" w:rsidRPr="00751C6A" w:rsidRDefault="001C01B9" w:rsidP="00CE1D96">
      <w:pPr>
        <w:spacing w:after="0" w:line="360" w:lineRule="auto"/>
        <w:ind w:firstLine="709"/>
        <w:jc w:val="both"/>
        <w:rPr>
          <w:rFonts w:ascii="Times New Roman" w:hAnsi="Times New Roman" w:cs="Times New Roman"/>
          <w:i/>
          <w:sz w:val="28"/>
          <w:szCs w:val="28"/>
        </w:rPr>
      </w:pPr>
      <w:proofErr w:type="spellStart"/>
      <w:r w:rsidRPr="00751C6A">
        <w:rPr>
          <w:rFonts w:ascii="Times New Roman" w:hAnsi="Times New Roman" w:cs="Times New Roman"/>
          <w:i/>
          <w:sz w:val="28"/>
          <w:szCs w:val="28"/>
        </w:rPr>
        <w:t>Голта</w:t>
      </w:r>
      <w:proofErr w:type="spellEnd"/>
      <w:r w:rsidRPr="00751C6A">
        <w:rPr>
          <w:rFonts w:ascii="Times New Roman" w:hAnsi="Times New Roman" w:cs="Times New Roman"/>
          <w:i/>
          <w:sz w:val="28"/>
          <w:szCs w:val="28"/>
        </w:rPr>
        <w:t xml:space="preserve"> багато років поспіль вважалася селом, а </w:t>
      </w:r>
      <w:proofErr w:type="spellStart"/>
      <w:r w:rsidRPr="00751C6A">
        <w:rPr>
          <w:rFonts w:ascii="Times New Roman" w:hAnsi="Times New Roman" w:cs="Times New Roman"/>
          <w:i/>
          <w:sz w:val="28"/>
          <w:szCs w:val="28"/>
        </w:rPr>
        <w:t>Богопіль</w:t>
      </w:r>
      <w:proofErr w:type="spellEnd"/>
      <w:r w:rsidRPr="00751C6A">
        <w:rPr>
          <w:rFonts w:ascii="Times New Roman" w:hAnsi="Times New Roman" w:cs="Times New Roman"/>
          <w:i/>
          <w:sz w:val="28"/>
          <w:szCs w:val="28"/>
        </w:rPr>
        <w:t xml:space="preserve"> - містечком. Тому на </w:t>
      </w:r>
      <w:proofErr w:type="spellStart"/>
      <w:r w:rsidRPr="00751C6A">
        <w:rPr>
          <w:rFonts w:ascii="Times New Roman" w:hAnsi="Times New Roman" w:cs="Times New Roman"/>
          <w:i/>
          <w:sz w:val="28"/>
          <w:szCs w:val="28"/>
        </w:rPr>
        <w:t>Голту</w:t>
      </w:r>
      <w:proofErr w:type="spellEnd"/>
      <w:r w:rsidRPr="00751C6A">
        <w:rPr>
          <w:rFonts w:ascii="Times New Roman" w:hAnsi="Times New Roman" w:cs="Times New Roman"/>
          <w:i/>
          <w:sz w:val="28"/>
          <w:szCs w:val="28"/>
        </w:rPr>
        <w:t xml:space="preserve"> розповсюдився наказ від 3 травня 1882 року, згідно з яким євреям не дозволялося селитися там знов.</w:t>
      </w:r>
    </w:p>
    <w:p w:rsidR="001C01B9" w:rsidRPr="00751C6A" w:rsidRDefault="001C01B9" w:rsidP="00CE1D96">
      <w:pPr>
        <w:spacing w:after="0" w:line="360" w:lineRule="auto"/>
        <w:ind w:firstLine="709"/>
        <w:jc w:val="both"/>
        <w:rPr>
          <w:rFonts w:ascii="Times New Roman" w:hAnsi="Times New Roman" w:cs="Times New Roman"/>
          <w:i/>
          <w:sz w:val="28"/>
          <w:szCs w:val="28"/>
        </w:rPr>
      </w:pPr>
      <w:r w:rsidRPr="00751C6A">
        <w:rPr>
          <w:rFonts w:ascii="Times New Roman" w:hAnsi="Times New Roman" w:cs="Times New Roman"/>
          <w:i/>
          <w:sz w:val="28"/>
          <w:szCs w:val="28"/>
        </w:rPr>
        <w:t xml:space="preserve">З тих пір </w:t>
      </w:r>
      <w:proofErr w:type="spellStart"/>
      <w:r w:rsidRPr="00751C6A">
        <w:rPr>
          <w:rFonts w:ascii="Times New Roman" w:hAnsi="Times New Roman" w:cs="Times New Roman"/>
          <w:i/>
          <w:sz w:val="28"/>
          <w:szCs w:val="28"/>
        </w:rPr>
        <w:t>Голта</w:t>
      </w:r>
      <w:proofErr w:type="spellEnd"/>
      <w:r w:rsidRPr="00751C6A">
        <w:rPr>
          <w:rFonts w:ascii="Times New Roman" w:hAnsi="Times New Roman" w:cs="Times New Roman"/>
          <w:i/>
          <w:sz w:val="28"/>
          <w:szCs w:val="28"/>
        </w:rPr>
        <w:t xml:space="preserve"> стала дуже привабливою для </w:t>
      </w:r>
      <w:proofErr w:type="spellStart"/>
      <w:r w:rsidRPr="00751C6A">
        <w:rPr>
          <w:rFonts w:ascii="Times New Roman" w:hAnsi="Times New Roman" w:cs="Times New Roman"/>
          <w:i/>
          <w:sz w:val="28"/>
          <w:szCs w:val="28"/>
        </w:rPr>
        <w:t>богопільських</w:t>
      </w:r>
      <w:proofErr w:type="spellEnd"/>
      <w:r w:rsidRPr="00751C6A">
        <w:rPr>
          <w:rFonts w:ascii="Times New Roman" w:hAnsi="Times New Roman" w:cs="Times New Roman"/>
          <w:i/>
          <w:sz w:val="28"/>
          <w:szCs w:val="28"/>
        </w:rPr>
        <w:t xml:space="preserve"> євреїв, які раптом запалали бажанням селитися саме в </w:t>
      </w:r>
      <w:proofErr w:type="spellStart"/>
      <w:r w:rsidRPr="00751C6A">
        <w:rPr>
          <w:rFonts w:ascii="Times New Roman" w:hAnsi="Times New Roman" w:cs="Times New Roman"/>
          <w:i/>
          <w:sz w:val="28"/>
          <w:szCs w:val="28"/>
        </w:rPr>
        <w:t>Голті</w:t>
      </w:r>
      <w:proofErr w:type="spellEnd"/>
      <w:r w:rsidRPr="00751C6A">
        <w:rPr>
          <w:rFonts w:ascii="Times New Roman" w:hAnsi="Times New Roman" w:cs="Times New Roman"/>
          <w:i/>
          <w:sz w:val="28"/>
          <w:szCs w:val="28"/>
        </w:rPr>
        <w:t xml:space="preserve"> і саме після 3 травня.</w:t>
      </w:r>
    </w:p>
    <w:p w:rsidR="001C01B9" w:rsidRPr="00751C6A" w:rsidRDefault="001C01B9" w:rsidP="00CE1D96">
      <w:pPr>
        <w:spacing w:after="0" w:line="360" w:lineRule="auto"/>
        <w:ind w:firstLine="709"/>
        <w:jc w:val="both"/>
        <w:rPr>
          <w:rFonts w:ascii="Times New Roman" w:hAnsi="Times New Roman" w:cs="Times New Roman"/>
          <w:i/>
          <w:sz w:val="28"/>
          <w:szCs w:val="28"/>
        </w:rPr>
      </w:pPr>
      <w:r w:rsidRPr="00751C6A">
        <w:rPr>
          <w:rFonts w:ascii="Times New Roman" w:hAnsi="Times New Roman" w:cs="Times New Roman"/>
          <w:i/>
          <w:sz w:val="28"/>
          <w:szCs w:val="28"/>
        </w:rPr>
        <w:t xml:space="preserve">З цього дня </w:t>
      </w:r>
      <w:proofErr w:type="spellStart"/>
      <w:r w:rsidRPr="00751C6A">
        <w:rPr>
          <w:rFonts w:ascii="Times New Roman" w:hAnsi="Times New Roman" w:cs="Times New Roman"/>
          <w:i/>
          <w:sz w:val="28"/>
          <w:szCs w:val="28"/>
        </w:rPr>
        <w:t>богопольські</w:t>
      </w:r>
      <w:proofErr w:type="spellEnd"/>
      <w:r w:rsidRPr="00751C6A">
        <w:rPr>
          <w:rFonts w:ascii="Times New Roman" w:hAnsi="Times New Roman" w:cs="Times New Roman"/>
          <w:i/>
          <w:sz w:val="28"/>
          <w:szCs w:val="28"/>
        </w:rPr>
        <w:t xml:space="preserve"> євреї почали потайки перебиратися в </w:t>
      </w:r>
      <w:proofErr w:type="spellStart"/>
      <w:r w:rsidRPr="00751C6A">
        <w:rPr>
          <w:rFonts w:ascii="Times New Roman" w:hAnsi="Times New Roman" w:cs="Times New Roman"/>
          <w:i/>
          <w:sz w:val="28"/>
          <w:szCs w:val="28"/>
        </w:rPr>
        <w:t>Голту</w:t>
      </w:r>
      <w:proofErr w:type="spellEnd"/>
      <w:r w:rsidRPr="00751C6A">
        <w:rPr>
          <w:rFonts w:ascii="Times New Roman" w:hAnsi="Times New Roman" w:cs="Times New Roman"/>
          <w:i/>
          <w:sz w:val="28"/>
          <w:szCs w:val="28"/>
        </w:rPr>
        <w:t xml:space="preserve">. Однак це їм не вдалося. Їх запросили назад, через міст, в </w:t>
      </w:r>
      <w:proofErr w:type="spellStart"/>
      <w:r w:rsidRPr="00751C6A">
        <w:rPr>
          <w:rFonts w:ascii="Times New Roman" w:hAnsi="Times New Roman" w:cs="Times New Roman"/>
          <w:i/>
          <w:sz w:val="28"/>
          <w:szCs w:val="28"/>
        </w:rPr>
        <w:t>Богопіль</w:t>
      </w:r>
      <w:proofErr w:type="spellEnd"/>
      <w:r w:rsidRPr="00751C6A">
        <w:rPr>
          <w:rFonts w:ascii="Times New Roman" w:hAnsi="Times New Roman" w:cs="Times New Roman"/>
          <w:i/>
          <w:sz w:val="28"/>
          <w:szCs w:val="28"/>
        </w:rPr>
        <w:t xml:space="preserve">: "Пан </w:t>
      </w:r>
      <w:proofErr w:type="spellStart"/>
      <w:r w:rsidRPr="00751C6A">
        <w:rPr>
          <w:rFonts w:ascii="Times New Roman" w:hAnsi="Times New Roman" w:cs="Times New Roman"/>
          <w:i/>
          <w:sz w:val="28"/>
          <w:szCs w:val="28"/>
        </w:rPr>
        <w:t>Іцко</w:t>
      </w:r>
      <w:proofErr w:type="spellEnd"/>
      <w:r w:rsidRPr="00751C6A">
        <w:rPr>
          <w:rFonts w:ascii="Times New Roman" w:hAnsi="Times New Roman" w:cs="Times New Roman"/>
          <w:i/>
          <w:sz w:val="28"/>
          <w:szCs w:val="28"/>
        </w:rPr>
        <w:t xml:space="preserve">, завертайте назад до </w:t>
      </w:r>
      <w:proofErr w:type="spellStart"/>
      <w:r w:rsidRPr="00751C6A">
        <w:rPr>
          <w:rFonts w:ascii="Times New Roman" w:hAnsi="Times New Roman" w:cs="Times New Roman"/>
          <w:i/>
          <w:sz w:val="28"/>
          <w:szCs w:val="28"/>
        </w:rPr>
        <w:t>богопільського</w:t>
      </w:r>
      <w:proofErr w:type="spellEnd"/>
      <w:r w:rsidRPr="00751C6A">
        <w:rPr>
          <w:rFonts w:ascii="Times New Roman" w:hAnsi="Times New Roman" w:cs="Times New Roman"/>
          <w:i/>
          <w:sz w:val="28"/>
          <w:szCs w:val="28"/>
        </w:rPr>
        <w:t xml:space="preserve"> рабина!" Або без слів повертали воза у зворотний бік кажучи при цьому з усмішкою: "А </w:t>
      </w:r>
      <w:proofErr w:type="spellStart"/>
      <w:r w:rsidRPr="00751C6A">
        <w:rPr>
          <w:rFonts w:ascii="Times New Roman" w:hAnsi="Times New Roman" w:cs="Times New Roman"/>
          <w:i/>
          <w:sz w:val="28"/>
          <w:szCs w:val="28"/>
        </w:rPr>
        <w:t>форфор</w:t>
      </w:r>
      <w:proofErr w:type="spellEnd"/>
      <w:r w:rsidRPr="00751C6A">
        <w:rPr>
          <w:rFonts w:ascii="Times New Roman" w:hAnsi="Times New Roman" w:cs="Times New Roman"/>
          <w:i/>
          <w:sz w:val="28"/>
          <w:szCs w:val="28"/>
        </w:rPr>
        <w:t xml:space="preserve"> на Бердичів! "</w:t>
      </w:r>
    </w:p>
    <w:p w:rsidR="001C01B9" w:rsidRPr="00751C6A" w:rsidRDefault="001C01B9" w:rsidP="00CE1D96">
      <w:pPr>
        <w:spacing w:after="0" w:line="360" w:lineRule="auto"/>
        <w:ind w:firstLine="709"/>
        <w:jc w:val="both"/>
        <w:rPr>
          <w:rFonts w:ascii="Times New Roman" w:hAnsi="Times New Roman" w:cs="Times New Roman"/>
          <w:i/>
          <w:sz w:val="28"/>
          <w:szCs w:val="28"/>
        </w:rPr>
      </w:pPr>
      <w:r w:rsidRPr="00751C6A">
        <w:rPr>
          <w:rFonts w:ascii="Times New Roman" w:hAnsi="Times New Roman" w:cs="Times New Roman"/>
          <w:i/>
          <w:sz w:val="28"/>
          <w:szCs w:val="28"/>
        </w:rPr>
        <w:t xml:space="preserve">- Милуйте! - протестував переселенець. - Я </w:t>
      </w:r>
      <w:proofErr w:type="spellStart"/>
      <w:r w:rsidRPr="00751C6A">
        <w:rPr>
          <w:rFonts w:ascii="Times New Roman" w:hAnsi="Times New Roman" w:cs="Times New Roman"/>
          <w:i/>
          <w:sz w:val="28"/>
          <w:szCs w:val="28"/>
        </w:rPr>
        <w:t>голтянин</w:t>
      </w:r>
      <w:proofErr w:type="spellEnd"/>
      <w:r w:rsidRPr="00751C6A">
        <w:rPr>
          <w:rFonts w:ascii="Times New Roman" w:hAnsi="Times New Roman" w:cs="Times New Roman"/>
          <w:i/>
          <w:sz w:val="28"/>
          <w:szCs w:val="28"/>
        </w:rPr>
        <w:t xml:space="preserve"> ось вже скільки років поспіль і маю власний город у школі (тобто: "Я маю власне місце в синагозі! "). Я маю скільки родичів на кладовищі!</w:t>
      </w:r>
    </w:p>
    <w:p w:rsidR="001C01B9" w:rsidRPr="00751C6A" w:rsidRDefault="001C01B9" w:rsidP="00CE1D96">
      <w:pPr>
        <w:spacing w:after="0" w:line="360" w:lineRule="auto"/>
        <w:ind w:firstLine="709"/>
        <w:jc w:val="both"/>
        <w:rPr>
          <w:rFonts w:ascii="Times New Roman" w:hAnsi="Times New Roman" w:cs="Times New Roman"/>
          <w:i/>
          <w:sz w:val="28"/>
          <w:szCs w:val="28"/>
        </w:rPr>
      </w:pPr>
      <w:r w:rsidRPr="00751C6A">
        <w:rPr>
          <w:rFonts w:ascii="Times New Roman" w:hAnsi="Times New Roman" w:cs="Times New Roman"/>
          <w:i/>
          <w:sz w:val="28"/>
          <w:szCs w:val="28"/>
        </w:rPr>
        <w:t>Однак ці аргументі допомагали, як мертвому припарки.</w:t>
      </w:r>
    </w:p>
    <w:p w:rsidR="001C01B9" w:rsidRPr="00751C6A" w:rsidRDefault="001C01B9" w:rsidP="00CE1D96">
      <w:pPr>
        <w:spacing w:after="0" w:line="360" w:lineRule="auto"/>
        <w:ind w:firstLine="709"/>
        <w:jc w:val="both"/>
        <w:rPr>
          <w:rFonts w:ascii="Times New Roman" w:hAnsi="Times New Roman" w:cs="Times New Roman"/>
          <w:i/>
          <w:sz w:val="28"/>
          <w:szCs w:val="28"/>
        </w:rPr>
      </w:pPr>
      <w:r w:rsidRPr="00751C6A">
        <w:rPr>
          <w:rFonts w:ascii="Times New Roman" w:hAnsi="Times New Roman" w:cs="Times New Roman"/>
          <w:i/>
          <w:sz w:val="28"/>
          <w:szCs w:val="28"/>
        </w:rPr>
        <w:t>- Документи! Папери! - відповідали йому.</w:t>
      </w:r>
    </w:p>
    <w:p w:rsidR="007C3CA7" w:rsidRDefault="001C01B9" w:rsidP="00CE1D96">
      <w:pPr>
        <w:spacing w:after="0" w:line="360" w:lineRule="auto"/>
        <w:ind w:firstLine="709"/>
        <w:jc w:val="both"/>
        <w:rPr>
          <w:rFonts w:ascii="Times New Roman" w:hAnsi="Times New Roman" w:cs="Times New Roman"/>
          <w:sz w:val="28"/>
          <w:szCs w:val="28"/>
        </w:rPr>
      </w:pPr>
      <w:r w:rsidRPr="00751C6A">
        <w:rPr>
          <w:rFonts w:ascii="Times New Roman" w:hAnsi="Times New Roman" w:cs="Times New Roman"/>
          <w:i/>
          <w:sz w:val="28"/>
          <w:szCs w:val="28"/>
        </w:rPr>
        <w:t xml:space="preserve">І почалася морока з паперами. Євреї в ті роки були великими покупцями паперів ... Посередники озолотилися, і в донощиків було по горло роботи ... Кому вдавалося, кому - ні. Багато євреїв самі собі зашкодили доносами. Через ці доноси багато сімей були змушені зібрати свої </w:t>
      </w:r>
      <w:proofErr w:type="spellStart"/>
      <w:r w:rsidRPr="00751C6A">
        <w:rPr>
          <w:rFonts w:ascii="Times New Roman" w:hAnsi="Times New Roman" w:cs="Times New Roman"/>
          <w:i/>
          <w:sz w:val="28"/>
          <w:szCs w:val="28"/>
        </w:rPr>
        <w:t>бебехи</w:t>
      </w:r>
      <w:proofErr w:type="spellEnd"/>
      <w:r w:rsidRPr="00751C6A">
        <w:rPr>
          <w:rFonts w:ascii="Times New Roman" w:hAnsi="Times New Roman" w:cs="Times New Roman"/>
          <w:i/>
          <w:sz w:val="28"/>
          <w:szCs w:val="28"/>
        </w:rPr>
        <w:t xml:space="preserve"> і емігрувати через міст з </w:t>
      </w:r>
      <w:proofErr w:type="spellStart"/>
      <w:r w:rsidRPr="00751C6A">
        <w:rPr>
          <w:rFonts w:ascii="Times New Roman" w:hAnsi="Times New Roman" w:cs="Times New Roman"/>
          <w:i/>
          <w:sz w:val="28"/>
          <w:szCs w:val="28"/>
        </w:rPr>
        <w:t>Голти</w:t>
      </w:r>
      <w:proofErr w:type="spellEnd"/>
      <w:r w:rsidRPr="00751C6A">
        <w:rPr>
          <w:rFonts w:ascii="Times New Roman" w:hAnsi="Times New Roman" w:cs="Times New Roman"/>
          <w:i/>
          <w:sz w:val="28"/>
          <w:szCs w:val="28"/>
        </w:rPr>
        <w:t xml:space="preserve"> у </w:t>
      </w:r>
      <w:proofErr w:type="spellStart"/>
      <w:r w:rsidRPr="00751C6A">
        <w:rPr>
          <w:rFonts w:ascii="Times New Roman" w:hAnsi="Times New Roman" w:cs="Times New Roman"/>
          <w:i/>
          <w:sz w:val="28"/>
          <w:szCs w:val="28"/>
        </w:rPr>
        <w:t>Богопіль</w:t>
      </w:r>
      <w:proofErr w:type="spellEnd"/>
      <w:r w:rsidRPr="00751C6A">
        <w:rPr>
          <w:rFonts w:ascii="Times New Roman" w:hAnsi="Times New Roman" w:cs="Times New Roman"/>
          <w:i/>
          <w:sz w:val="28"/>
          <w:szCs w:val="28"/>
        </w:rPr>
        <w:t xml:space="preserve">, і в містечку додалося злидарів, їдців, що їли один </w:t>
      </w:r>
      <w:r w:rsidRPr="00751C6A">
        <w:rPr>
          <w:rFonts w:ascii="Times New Roman" w:hAnsi="Times New Roman" w:cs="Times New Roman"/>
          <w:i/>
          <w:sz w:val="28"/>
          <w:szCs w:val="28"/>
        </w:rPr>
        <w:lastRenderedPageBreak/>
        <w:t xml:space="preserve">одного ... Євреям не хотілося так відразу підкоритися, ось вони і воювали (на папері, звісно!). І пішла війна між євреями і поліцією, а також між євреями і євреями. Папери летіли в поліцію, з поліції в губернію, з губернії в сенат, з сенату в губернію, а звідти назад в поліцію. І війна ця тяглася двадцять років поспіль. Боюся, що історик, який колись займеться описом цих містечок, повинен буде той період назвати "історією двадцятирічної війни". </w:t>
      </w:r>
      <w:proofErr w:type="spellStart"/>
      <w:r w:rsidRPr="00751C6A">
        <w:rPr>
          <w:rFonts w:ascii="Times New Roman" w:hAnsi="Times New Roman" w:cs="Times New Roman"/>
          <w:i/>
          <w:sz w:val="28"/>
          <w:szCs w:val="28"/>
        </w:rPr>
        <w:t>Голтянські</w:t>
      </w:r>
      <w:proofErr w:type="spellEnd"/>
      <w:r w:rsidRPr="00751C6A">
        <w:rPr>
          <w:rFonts w:ascii="Times New Roman" w:hAnsi="Times New Roman" w:cs="Times New Roman"/>
          <w:i/>
          <w:sz w:val="28"/>
          <w:szCs w:val="28"/>
        </w:rPr>
        <w:t xml:space="preserve"> і </w:t>
      </w:r>
      <w:proofErr w:type="spellStart"/>
      <w:r w:rsidRPr="00751C6A">
        <w:rPr>
          <w:rFonts w:ascii="Times New Roman" w:hAnsi="Times New Roman" w:cs="Times New Roman"/>
          <w:i/>
          <w:sz w:val="28"/>
          <w:szCs w:val="28"/>
        </w:rPr>
        <w:t>богопільські</w:t>
      </w:r>
      <w:proofErr w:type="spellEnd"/>
      <w:r w:rsidRPr="00751C6A">
        <w:rPr>
          <w:rFonts w:ascii="Times New Roman" w:hAnsi="Times New Roman" w:cs="Times New Roman"/>
          <w:i/>
          <w:sz w:val="28"/>
          <w:szCs w:val="28"/>
        </w:rPr>
        <w:t xml:space="preserve"> євреї знатимуть, про що йдеться ...</w:t>
      </w:r>
      <w:r>
        <w:rPr>
          <w:rFonts w:ascii="Times New Roman" w:hAnsi="Times New Roman" w:cs="Times New Roman"/>
          <w:sz w:val="28"/>
          <w:szCs w:val="28"/>
        </w:rPr>
        <w:t>»</w:t>
      </w:r>
    </w:p>
    <w:p w:rsidR="008C4A31" w:rsidRDefault="008C4A31" w:rsidP="00CE1D9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На рисунку 3.2. показано міст, який у ХІХ ст. з</w:t>
      </w:r>
      <w:r w:rsidRPr="008C4A31">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єднував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Голту</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Богопіль</w:t>
      </w:r>
      <w:proofErr w:type="spellEnd"/>
      <w:r>
        <w:rPr>
          <w:rFonts w:ascii="Times New Roman" w:hAnsi="Times New Roman" w:cs="Times New Roman"/>
          <w:sz w:val="28"/>
          <w:szCs w:val="28"/>
          <w:lang w:val="ru-RU"/>
        </w:rPr>
        <w:t>.</w:t>
      </w:r>
    </w:p>
    <w:p w:rsidR="008C4A31" w:rsidRDefault="008C4A31" w:rsidP="00CE1D96">
      <w:pPr>
        <w:spacing w:after="0" w:line="360" w:lineRule="auto"/>
        <w:ind w:firstLine="709"/>
        <w:jc w:val="both"/>
        <w:rPr>
          <w:rFonts w:ascii="Times New Roman" w:hAnsi="Times New Roman" w:cs="Times New Roman"/>
          <w:sz w:val="28"/>
          <w:szCs w:val="28"/>
          <w:lang w:val="ru-RU"/>
        </w:rPr>
      </w:pPr>
    </w:p>
    <w:p w:rsidR="008C4A31" w:rsidRDefault="008C4A31" w:rsidP="001929C6">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4BBC8980" wp14:editId="1AF3D270">
            <wp:extent cx="5715000" cy="3857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а-нач.-ХХ-в..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3857625"/>
                    </a:xfrm>
                    <a:prstGeom prst="rect">
                      <a:avLst/>
                    </a:prstGeom>
                  </pic:spPr>
                </pic:pic>
              </a:graphicData>
            </a:graphic>
          </wp:inline>
        </w:drawing>
      </w:r>
    </w:p>
    <w:p w:rsidR="008C4A31" w:rsidRPr="008C4A31" w:rsidRDefault="008C4A31" w:rsidP="001929C6">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3.2. </w:t>
      </w:r>
      <w:proofErr w:type="spellStart"/>
      <w:r>
        <w:rPr>
          <w:rFonts w:ascii="Times New Roman" w:hAnsi="Times New Roman" w:cs="Times New Roman"/>
          <w:sz w:val="28"/>
          <w:szCs w:val="28"/>
          <w:lang w:val="ru-RU"/>
        </w:rPr>
        <w:t>Мі</w:t>
      </w:r>
      <w:proofErr w:type="gramStart"/>
      <w:r>
        <w:rPr>
          <w:rFonts w:ascii="Times New Roman" w:hAnsi="Times New Roman" w:cs="Times New Roman"/>
          <w:sz w:val="28"/>
          <w:szCs w:val="28"/>
          <w:lang w:val="ru-RU"/>
        </w:rPr>
        <w:t>ст</w:t>
      </w:r>
      <w:proofErr w:type="spellEnd"/>
      <w:proofErr w:type="gramEnd"/>
      <w:r>
        <w:rPr>
          <w:rFonts w:ascii="Times New Roman" w:hAnsi="Times New Roman" w:cs="Times New Roman"/>
          <w:sz w:val="28"/>
          <w:szCs w:val="28"/>
          <w:lang w:val="ru-RU"/>
        </w:rPr>
        <w:t xml:space="preserve"> через </w:t>
      </w:r>
      <w:proofErr w:type="spellStart"/>
      <w:r>
        <w:rPr>
          <w:rFonts w:ascii="Times New Roman" w:hAnsi="Times New Roman" w:cs="Times New Roman"/>
          <w:sz w:val="28"/>
          <w:szCs w:val="28"/>
          <w:lang w:val="ru-RU"/>
        </w:rPr>
        <w:t>ріку</w:t>
      </w:r>
      <w:proofErr w:type="spellEnd"/>
      <w:r>
        <w:rPr>
          <w:rFonts w:ascii="Times New Roman" w:hAnsi="Times New Roman" w:cs="Times New Roman"/>
          <w:sz w:val="28"/>
          <w:szCs w:val="28"/>
          <w:lang w:val="ru-RU"/>
        </w:rPr>
        <w:t xml:space="preserve"> Синюха. </w:t>
      </w:r>
      <w:proofErr w:type="spellStart"/>
      <w:r>
        <w:rPr>
          <w:rFonts w:ascii="Times New Roman" w:hAnsi="Times New Roman" w:cs="Times New Roman"/>
          <w:sz w:val="28"/>
          <w:szCs w:val="28"/>
          <w:lang w:val="ru-RU"/>
        </w:rPr>
        <w:t>Вигляд</w:t>
      </w:r>
      <w:proofErr w:type="spellEnd"/>
      <w:r>
        <w:rPr>
          <w:rFonts w:ascii="Times New Roman" w:hAnsi="Times New Roman" w:cs="Times New Roman"/>
          <w:sz w:val="28"/>
          <w:szCs w:val="28"/>
          <w:lang w:val="ru-RU"/>
        </w:rPr>
        <w:t xml:space="preserve"> в сторону </w:t>
      </w:r>
      <w:proofErr w:type="spellStart"/>
      <w:r>
        <w:rPr>
          <w:rFonts w:ascii="Times New Roman" w:hAnsi="Times New Roman" w:cs="Times New Roman"/>
          <w:sz w:val="28"/>
          <w:szCs w:val="28"/>
          <w:lang w:val="ru-RU"/>
        </w:rPr>
        <w:t>Богополя</w:t>
      </w:r>
      <w:proofErr w:type="spellEnd"/>
    </w:p>
    <w:p w:rsidR="00215003" w:rsidRPr="007C3CA7" w:rsidRDefault="007C3CA7" w:rsidP="00CE1D96">
      <w:pPr>
        <w:ind w:firstLine="709"/>
      </w:pPr>
      <w:r>
        <w:br w:type="page"/>
      </w:r>
    </w:p>
    <w:p w:rsidR="001C01B9" w:rsidRPr="00047EF5" w:rsidRDefault="00047EF5" w:rsidP="00047EF5">
      <w:pPr>
        <w:pStyle w:val="1"/>
        <w:ind w:firstLine="709"/>
        <w:jc w:val="center"/>
        <w:rPr>
          <w:b w:val="0"/>
        </w:rPr>
      </w:pPr>
      <w:bookmarkStart w:id="5" w:name="_Toc450859993"/>
      <w:r>
        <w:rPr>
          <w:b w:val="0"/>
        </w:rPr>
        <w:lastRenderedPageBreak/>
        <w:t xml:space="preserve">РОЗДІЛ </w:t>
      </w:r>
      <w:r w:rsidRPr="00047EF5">
        <w:rPr>
          <w:b w:val="0"/>
        </w:rPr>
        <w:t>4. ВИДАТНІ ОСОБИСТОСТІ, ЩО НАРОДИЛИСЯ В ЦІЙ МІСЦЕВОСТІ</w:t>
      </w:r>
      <w:bookmarkEnd w:id="5"/>
    </w:p>
    <w:p w:rsidR="001C01B9" w:rsidRDefault="007B7142"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Розташування містечок на кордоні трьох імперій на невеликій відстані один від одного сприяло тому, що тут відбувався активний обмін культурними та релігійними традиціями різних народів. Це створювало передумови для збільшення рівня людського потенціалу, розвитку власних здібностей, завдяки чому </w:t>
      </w:r>
      <w:proofErr w:type="spellStart"/>
      <w:r>
        <w:rPr>
          <w:rFonts w:ascii="Times New Roman" w:hAnsi="Times New Roman" w:cs="Times New Roman"/>
          <w:sz w:val="28"/>
          <w:szCs w:val="28"/>
        </w:rPr>
        <w:t>Ольвіополь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Богополь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Голта</w:t>
      </w:r>
      <w:proofErr w:type="spellEnd"/>
      <w:r>
        <w:rPr>
          <w:rFonts w:ascii="Times New Roman" w:hAnsi="Times New Roman" w:cs="Times New Roman"/>
          <w:sz w:val="28"/>
          <w:szCs w:val="28"/>
        </w:rPr>
        <w:t xml:space="preserve"> подарували світу визначних митців, науковців, культурних та релігійних діячів. Нижче наведені найвідоміші з них.</w:t>
      </w:r>
    </w:p>
    <w:p w:rsidR="007B7142" w:rsidRDefault="007B7142" w:rsidP="00CE1D96">
      <w:pPr>
        <w:spacing w:after="0" w:line="360" w:lineRule="auto"/>
        <w:ind w:firstLine="709"/>
        <w:jc w:val="both"/>
        <w:rPr>
          <w:rFonts w:ascii="Times New Roman" w:hAnsi="Times New Roman" w:cs="Times New Roman"/>
          <w:sz w:val="28"/>
          <w:szCs w:val="28"/>
        </w:rPr>
      </w:pPr>
      <w:r w:rsidRPr="007B7142">
        <w:rPr>
          <w:rFonts w:ascii="Times New Roman" w:hAnsi="Times New Roman" w:cs="Times New Roman"/>
          <w:sz w:val="28"/>
          <w:szCs w:val="28"/>
        </w:rPr>
        <w:t xml:space="preserve">Едгар де (фон) </w:t>
      </w:r>
      <w:proofErr w:type="spellStart"/>
      <w:r w:rsidRPr="007B7142">
        <w:rPr>
          <w:rFonts w:ascii="Times New Roman" w:hAnsi="Times New Roman" w:cs="Times New Roman"/>
          <w:sz w:val="28"/>
          <w:szCs w:val="28"/>
        </w:rPr>
        <w:t>Валь</w:t>
      </w:r>
      <w:proofErr w:type="spellEnd"/>
      <w:r w:rsidRPr="007B7142">
        <w:rPr>
          <w:rFonts w:ascii="Times New Roman" w:hAnsi="Times New Roman" w:cs="Times New Roman"/>
          <w:sz w:val="28"/>
          <w:szCs w:val="28"/>
        </w:rPr>
        <w:t xml:space="preserve"> (</w:t>
      </w:r>
      <w:proofErr w:type="spellStart"/>
      <w:r w:rsidRPr="007B7142">
        <w:rPr>
          <w:rFonts w:ascii="Times New Roman" w:hAnsi="Times New Roman" w:cs="Times New Roman"/>
          <w:sz w:val="28"/>
          <w:szCs w:val="28"/>
        </w:rPr>
        <w:t>Edgar</w:t>
      </w:r>
      <w:proofErr w:type="spellEnd"/>
      <w:r w:rsidR="0053690C">
        <w:rPr>
          <w:rFonts w:ascii="Times New Roman" w:hAnsi="Times New Roman" w:cs="Times New Roman"/>
          <w:sz w:val="28"/>
          <w:szCs w:val="28"/>
        </w:rPr>
        <w:t xml:space="preserve"> </w:t>
      </w:r>
      <w:proofErr w:type="spellStart"/>
      <w:r w:rsidR="0053690C">
        <w:rPr>
          <w:rFonts w:ascii="Times New Roman" w:hAnsi="Times New Roman" w:cs="Times New Roman"/>
          <w:sz w:val="28"/>
          <w:szCs w:val="28"/>
        </w:rPr>
        <w:t>de</w:t>
      </w:r>
      <w:proofErr w:type="spellEnd"/>
      <w:r w:rsidR="0053690C">
        <w:rPr>
          <w:rFonts w:ascii="Times New Roman" w:hAnsi="Times New Roman" w:cs="Times New Roman"/>
          <w:sz w:val="28"/>
          <w:szCs w:val="28"/>
        </w:rPr>
        <w:t xml:space="preserve"> </w:t>
      </w:r>
      <w:proofErr w:type="spellStart"/>
      <w:r w:rsidR="0053690C">
        <w:rPr>
          <w:rFonts w:ascii="Times New Roman" w:hAnsi="Times New Roman" w:cs="Times New Roman"/>
          <w:sz w:val="28"/>
          <w:szCs w:val="28"/>
        </w:rPr>
        <w:t>Wahl</w:t>
      </w:r>
      <w:proofErr w:type="spellEnd"/>
      <w:r w:rsidR="0053690C">
        <w:rPr>
          <w:rFonts w:ascii="Times New Roman" w:hAnsi="Times New Roman" w:cs="Times New Roman"/>
          <w:sz w:val="28"/>
          <w:szCs w:val="28"/>
        </w:rPr>
        <w:t xml:space="preserve">, нім. </w:t>
      </w:r>
      <w:proofErr w:type="spellStart"/>
      <w:r w:rsidR="0053690C">
        <w:rPr>
          <w:rFonts w:ascii="Times New Roman" w:hAnsi="Times New Roman" w:cs="Times New Roman"/>
          <w:sz w:val="28"/>
          <w:szCs w:val="28"/>
        </w:rPr>
        <w:t>Edgar</w:t>
      </w:r>
      <w:proofErr w:type="spellEnd"/>
      <w:r w:rsidR="0053690C">
        <w:rPr>
          <w:rFonts w:ascii="Times New Roman" w:hAnsi="Times New Roman" w:cs="Times New Roman"/>
          <w:sz w:val="28"/>
          <w:szCs w:val="28"/>
        </w:rPr>
        <w:t xml:space="preserve"> </w:t>
      </w:r>
      <w:proofErr w:type="spellStart"/>
      <w:r w:rsidR="0053690C">
        <w:rPr>
          <w:rFonts w:ascii="Times New Roman" w:hAnsi="Times New Roman" w:cs="Times New Roman"/>
          <w:sz w:val="28"/>
          <w:szCs w:val="28"/>
        </w:rPr>
        <w:t>von</w:t>
      </w:r>
      <w:proofErr w:type="spellEnd"/>
      <w:r w:rsidR="0053690C">
        <w:rPr>
          <w:rFonts w:ascii="Times New Roman" w:hAnsi="Times New Roman" w:cs="Times New Roman"/>
          <w:sz w:val="28"/>
          <w:szCs w:val="28"/>
        </w:rPr>
        <w:t xml:space="preserve"> </w:t>
      </w:r>
      <w:proofErr w:type="spellStart"/>
      <w:r w:rsidR="0053690C">
        <w:rPr>
          <w:rFonts w:ascii="Times New Roman" w:hAnsi="Times New Roman" w:cs="Times New Roman"/>
          <w:sz w:val="28"/>
          <w:szCs w:val="28"/>
        </w:rPr>
        <w:t>Wahl</w:t>
      </w:r>
      <w:proofErr w:type="spellEnd"/>
      <w:r w:rsidR="0053690C">
        <w:rPr>
          <w:rFonts w:ascii="Times New Roman" w:hAnsi="Times New Roman" w:cs="Times New Roman"/>
          <w:sz w:val="28"/>
          <w:szCs w:val="28"/>
        </w:rPr>
        <w:t xml:space="preserve">) - </w:t>
      </w:r>
      <w:r w:rsidRPr="007B7142">
        <w:rPr>
          <w:rFonts w:ascii="Times New Roman" w:hAnsi="Times New Roman" w:cs="Times New Roman"/>
          <w:sz w:val="28"/>
          <w:szCs w:val="28"/>
        </w:rPr>
        <w:t xml:space="preserve"> засновник міжнародної штучної </w:t>
      </w:r>
      <w:r>
        <w:rPr>
          <w:rFonts w:ascii="Times New Roman" w:hAnsi="Times New Roman" w:cs="Times New Roman"/>
          <w:sz w:val="28"/>
          <w:szCs w:val="28"/>
        </w:rPr>
        <w:t xml:space="preserve">мови </w:t>
      </w:r>
      <w:proofErr w:type="spellStart"/>
      <w:r>
        <w:rPr>
          <w:rFonts w:ascii="Times New Roman" w:hAnsi="Times New Roman" w:cs="Times New Roman"/>
          <w:sz w:val="28"/>
          <w:szCs w:val="28"/>
        </w:rPr>
        <w:t>окциденталь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інтерлінгве</w:t>
      </w:r>
      <w:proofErr w:type="spellEnd"/>
      <w:r>
        <w:rPr>
          <w:rFonts w:ascii="Times New Roman" w:hAnsi="Times New Roman" w:cs="Times New Roman"/>
          <w:sz w:val="28"/>
          <w:szCs w:val="28"/>
        </w:rPr>
        <w:t>)</w:t>
      </w:r>
      <w:r w:rsidR="00751C6A">
        <w:rPr>
          <w:rFonts w:ascii="Times New Roman" w:hAnsi="Times New Roman" w:cs="Times New Roman"/>
          <w:sz w:val="28"/>
          <w:szCs w:val="28"/>
        </w:rPr>
        <w:t xml:space="preserve"> (Рис. 4.1. </w:t>
      </w:r>
      <w:proofErr w:type="gramStart"/>
      <w:r w:rsidR="00751C6A">
        <w:rPr>
          <w:rFonts w:ascii="Times New Roman" w:hAnsi="Times New Roman" w:cs="Times New Roman"/>
          <w:sz w:val="28"/>
          <w:szCs w:val="28"/>
          <w:lang w:val="en-US"/>
        </w:rPr>
        <w:t>[6])</w:t>
      </w:r>
      <w:r>
        <w:rPr>
          <w:rFonts w:ascii="Times New Roman" w:hAnsi="Times New Roman" w:cs="Times New Roman"/>
          <w:sz w:val="28"/>
          <w:szCs w:val="28"/>
        </w:rPr>
        <w:t>.</w:t>
      </w:r>
      <w:proofErr w:type="gramEnd"/>
    </w:p>
    <w:p w:rsidR="001F568A" w:rsidRDefault="001F568A"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6DCCB7C" wp14:editId="2F7721C0">
            <wp:extent cx="2114550" cy="12968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OCCIDENTAL-Runde_Mauer_bei_Wien_19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5990" cy="1297697"/>
                    </a:xfrm>
                    <a:prstGeom prst="rect">
                      <a:avLst/>
                    </a:prstGeom>
                  </pic:spPr>
                </pic:pic>
              </a:graphicData>
            </a:graphic>
          </wp:inline>
        </w:drawing>
      </w:r>
    </w:p>
    <w:p w:rsidR="001F568A" w:rsidRPr="00751C6A" w:rsidRDefault="00751C6A"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4.1. Едгар де </w:t>
      </w:r>
      <w:proofErr w:type="spellStart"/>
      <w:r>
        <w:rPr>
          <w:rFonts w:ascii="Times New Roman" w:hAnsi="Times New Roman" w:cs="Times New Roman"/>
          <w:sz w:val="28"/>
          <w:szCs w:val="28"/>
        </w:rPr>
        <w:t>Валь</w:t>
      </w:r>
      <w:proofErr w:type="spellEnd"/>
      <w:r>
        <w:rPr>
          <w:rFonts w:ascii="Times New Roman" w:hAnsi="Times New Roman" w:cs="Times New Roman"/>
          <w:sz w:val="28"/>
          <w:szCs w:val="28"/>
        </w:rPr>
        <w:t>, праворуч, 1927</w:t>
      </w:r>
    </w:p>
    <w:p w:rsidR="002A0B7F" w:rsidRDefault="007B7142" w:rsidP="00CE1D96">
      <w:pPr>
        <w:spacing w:after="0" w:line="360" w:lineRule="auto"/>
        <w:ind w:firstLine="709"/>
        <w:jc w:val="both"/>
        <w:rPr>
          <w:rFonts w:ascii="Times New Roman" w:hAnsi="Times New Roman" w:cs="Times New Roman"/>
          <w:sz w:val="28"/>
          <w:szCs w:val="28"/>
        </w:rPr>
      </w:pPr>
      <w:r w:rsidRPr="007B7142">
        <w:rPr>
          <w:rFonts w:ascii="Times New Roman" w:hAnsi="Times New Roman" w:cs="Times New Roman"/>
          <w:sz w:val="28"/>
          <w:szCs w:val="28"/>
        </w:rPr>
        <w:t xml:space="preserve">Народився в 1867 у </w:t>
      </w:r>
      <w:proofErr w:type="spellStart"/>
      <w:r w:rsidRPr="007B7142">
        <w:rPr>
          <w:rFonts w:ascii="Times New Roman" w:hAnsi="Times New Roman" w:cs="Times New Roman"/>
          <w:sz w:val="28"/>
          <w:szCs w:val="28"/>
        </w:rPr>
        <w:t>Ольвіополі</w:t>
      </w:r>
      <w:proofErr w:type="spellEnd"/>
      <w:r w:rsidRPr="007B7142">
        <w:rPr>
          <w:rFonts w:ascii="Times New Roman" w:hAnsi="Times New Roman" w:cs="Times New Roman"/>
          <w:sz w:val="28"/>
          <w:szCs w:val="28"/>
        </w:rPr>
        <w:t>. Балтійський німе</w:t>
      </w:r>
      <w:r>
        <w:rPr>
          <w:rFonts w:ascii="Times New Roman" w:hAnsi="Times New Roman" w:cs="Times New Roman"/>
          <w:sz w:val="28"/>
          <w:szCs w:val="28"/>
        </w:rPr>
        <w:t>ць. Навчався в Санкт-Петербурзі,</w:t>
      </w:r>
      <w:r w:rsidRPr="007B7142">
        <w:rPr>
          <w:rFonts w:ascii="Times New Roman" w:hAnsi="Times New Roman" w:cs="Times New Roman"/>
          <w:sz w:val="28"/>
          <w:szCs w:val="28"/>
        </w:rPr>
        <w:t xml:space="preserve"> викладав фізику і математику в Ревелі (нині Таллінн, Естонія). Володів багатьма європейськими мовами</w:t>
      </w:r>
      <w:r w:rsidR="00E23C1F" w:rsidRPr="00C13F48">
        <w:rPr>
          <w:rFonts w:ascii="Times New Roman" w:hAnsi="Times New Roman" w:cs="Times New Roman"/>
          <w:sz w:val="28"/>
          <w:szCs w:val="28"/>
        </w:rPr>
        <w:t xml:space="preserve"> [8]</w:t>
      </w:r>
      <w:r w:rsidRPr="007B7142">
        <w:rPr>
          <w:rFonts w:ascii="Times New Roman" w:hAnsi="Times New Roman" w:cs="Times New Roman"/>
          <w:sz w:val="28"/>
          <w:szCs w:val="28"/>
        </w:rPr>
        <w:t xml:space="preserve">. </w:t>
      </w:r>
    </w:p>
    <w:p w:rsidR="007B7142" w:rsidRDefault="00F5042B"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Микола Миколайович </w:t>
      </w:r>
      <w:proofErr w:type="spellStart"/>
      <w:r>
        <w:rPr>
          <w:rFonts w:ascii="Times New Roman" w:hAnsi="Times New Roman" w:cs="Times New Roman"/>
          <w:sz w:val="28"/>
          <w:szCs w:val="28"/>
        </w:rPr>
        <w:t>Вілінський</w:t>
      </w:r>
      <w:proofErr w:type="spellEnd"/>
      <w:r>
        <w:rPr>
          <w:rFonts w:ascii="Times New Roman" w:hAnsi="Times New Roman" w:cs="Times New Roman"/>
          <w:sz w:val="28"/>
          <w:szCs w:val="28"/>
        </w:rPr>
        <w:t xml:space="preserve"> - </w:t>
      </w:r>
      <w:r w:rsidR="007B7142" w:rsidRPr="007B7142">
        <w:rPr>
          <w:rFonts w:ascii="Times New Roman" w:hAnsi="Times New Roman" w:cs="Times New Roman"/>
          <w:sz w:val="28"/>
          <w:szCs w:val="28"/>
        </w:rPr>
        <w:t xml:space="preserve">український композитор і педагог, заслужений діяч мистецтв України (1951), двоюрідний брат співачки Ксенії </w:t>
      </w:r>
      <w:proofErr w:type="spellStart"/>
      <w:r w:rsidR="007B7142" w:rsidRPr="007B7142">
        <w:rPr>
          <w:rFonts w:ascii="Times New Roman" w:hAnsi="Times New Roman" w:cs="Times New Roman"/>
          <w:sz w:val="28"/>
          <w:szCs w:val="28"/>
        </w:rPr>
        <w:t>Держинської</w:t>
      </w:r>
      <w:proofErr w:type="spellEnd"/>
      <w:r w:rsidR="007B7142" w:rsidRPr="007B7142">
        <w:rPr>
          <w:rFonts w:ascii="Times New Roman" w:hAnsi="Times New Roman" w:cs="Times New Roman"/>
          <w:sz w:val="28"/>
          <w:szCs w:val="28"/>
        </w:rPr>
        <w:t xml:space="preserve"> (1889–1951) та музикознавця Олекс</w:t>
      </w:r>
      <w:r w:rsidR="004001D8">
        <w:rPr>
          <w:rFonts w:ascii="Times New Roman" w:hAnsi="Times New Roman" w:cs="Times New Roman"/>
          <w:sz w:val="28"/>
          <w:szCs w:val="28"/>
        </w:rPr>
        <w:t xml:space="preserve">андра </w:t>
      </w:r>
      <w:proofErr w:type="spellStart"/>
      <w:r w:rsidR="004001D8">
        <w:rPr>
          <w:rFonts w:ascii="Times New Roman" w:hAnsi="Times New Roman" w:cs="Times New Roman"/>
          <w:sz w:val="28"/>
          <w:szCs w:val="28"/>
        </w:rPr>
        <w:t>Оссовського</w:t>
      </w:r>
      <w:proofErr w:type="spellEnd"/>
      <w:r w:rsidR="004001D8">
        <w:rPr>
          <w:rFonts w:ascii="Times New Roman" w:hAnsi="Times New Roman" w:cs="Times New Roman"/>
          <w:sz w:val="28"/>
          <w:szCs w:val="28"/>
        </w:rPr>
        <w:t xml:space="preserve"> (1871–1957)</w:t>
      </w:r>
      <w:r w:rsidR="00C13F48">
        <w:rPr>
          <w:rFonts w:ascii="Times New Roman" w:hAnsi="Times New Roman" w:cs="Times New Roman"/>
          <w:sz w:val="28"/>
          <w:szCs w:val="28"/>
        </w:rPr>
        <w:t xml:space="preserve"> (Рис. 4.2. </w:t>
      </w:r>
      <w:proofErr w:type="gramStart"/>
      <w:r w:rsidR="00C13F48">
        <w:rPr>
          <w:rFonts w:ascii="Times New Roman" w:hAnsi="Times New Roman" w:cs="Times New Roman"/>
          <w:sz w:val="28"/>
          <w:szCs w:val="28"/>
          <w:lang w:val="en-US"/>
        </w:rPr>
        <w:t>[8])</w:t>
      </w:r>
      <w:r w:rsidR="007B7142" w:rsidRPr="007B7142">
        <w:rPr>
          <w:rFonts w:ascii="Times New Roman" w:hAnsi="Times New Roman" w:cs="Times New Roman"/>
          <w:sz w:val="28"/>
          <w:szCs w:val="28"/>
        </w:rPr>
        <w:t>.</w:t>
      </w:r>
      <w:proofErr w:type="gramEnd"/>
    </w:p>
    <w:p w:rsidR="00C239D5" w:rsidRDefault="00C239D5"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8568417" wp14:editId="7A1628D0">
            <wp:extent cx="1553643" cy="182880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лінський_Микола.jpg"/>
                    <pic:cNvPicPr/>
                  </pic:nvPicPr>
                  <pic:blipFill>
                    <a:blip r:embed="rId18">
                      <a:extLst>
                        <a:ext uri="{28A0092B-C50C-407E-A947-70E740481C1C}">
                          <a14:useLocalDpi xmlns:a14="http://schemas.microsoft.com/office/drawing/2010/main" val="0"/>
                        </a:ext>
                      </a:extLst>
                    </a:blip>
                    <a:stretch>
                      <a:fillRect/>
                    </a:stretch>
                  </pic:blipFill>
                  <pic:spPr>
                    <a:xfrm>
                      <a:off x="0" y="0"/>
                      <a:ext cx="1557019" cy="1832774"/>
                    </a:xfrm>
                    <a:prstGeom prst="rect">
                      <a:avLst/>
                    </a:prstGeom>
                  </pic:spPr>
                </pic:pic>
              </a:graphicData>
            </a:graphic>
          </wp:inline>
        </w:drawing>
      </w:r>
    </w:p>
    <w:p w:rsidR="00C239D5" w:rsidRPr="00C13F48" w:rsidRDefault="00C13F48"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4.2. </w:t>
      </w:r>
      <w:r w:rsidRPr="00C13F48">
        <w:rPr>
          <w:rFonts w:ascii="Times New Roman" w:hAnsi="Times New Roman" w:cs="Times New Roman"/>
          <w:sz w:val="28"/>
          <w:szCs w:val="28"/>
        </w:rPr>
        <w:t xml:space="preserve">Микола Миколайович </w:t>
      </w:r>
      <w:proofErr w:type="spellStart"/>
      <w:r w:rsidRPr="00C13F48">
        <w:rPr>
          <w:rFonts w:ascii="Times New Roman" w:hAnsi="Times New Roman" w:cs="Times New Roman"/>
          <w:sz w:val="28"/>
          <w:szCs w:val="28"/>
        </w:rPr>
        <w:t>Вілінський</w:t>
      </w:r>
      <w:proofErr w:type="spellEnd"/>
    </w:p>
    <w:p w:rsidR="007B7142" w:rsidRPr="007B7142" w:rsidRDefault="00F5042B"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Народився 20 квітня (2 травня) 1888 року в </w:t>
      </w:r>
      <w:proofErr w:type="spellStart"/>
      <w:r>
        <w:rPr>
          <w:rFonts w:ascii="Times New Roman" w:hAnsi="Times New Roman" w:cs="Times New Roman"/>
          <w:sz w:val="28"/>
          <w:szCs w:val="28"/>
        </w:rPr>
        <w:t>Голті</w:t>
      </w:r>
      <w:proofErr w:type="spellEnd"/>
      <w:r>
        <w:rPr>
          <w:rFonts w:ascii="Times New Roman" w:hAnsi="Times New Roman" w:cs="Times New Roman"/>
          <w:sz w:val="28"/>
          <w:szCs w:val="28"/>
        </w:rPr>
        <w:t xml:space="preserve">. </w:t>
      </w:r>
      <w:r w:rsidR="007B7142" w:rsidRPr="007B7142">
        <w:rPr>
          <w:rFonts w:ascii="Times New Roman" w:hAnsi="Times New Roman" w:cs="Times New Roman"/>
          <w:sz w:val="28"/>
          <w:szCs w:val="28"/>
        </w:rPr>
        <w:t>Пох</w:t>
      </w:r>
      <w:r w:rsidR="004001D8">
        <w:rPr>
          <w:rFonts w:ascii="Times New Roman" w:hAnsi="Times New Roman" w:cs="Times New Roman"/>
          <w:sz w:val="28"/>
          <w:szCs w:val="28"/>
        </w:rPr>
        <w:t>одить з роду спадкових дворян:</w:t>
      </w:r>
      <w:r w:rsidR="007B7142" w:rsidRPr="007B7142">
        <w:rPr>
          <w:rFonts w:ascii="Times New Roman" w:hAnsi="Times New Roman" w:cs="Times New Roman"/>
          <w:sz w:val="28"/>
          <w:szCs w:val="28"/>
        </w:rPr>
        <w:t xml:space="preserve"> батько </w:t>
      </w:r>
      <w:r w:rsidR="004001D8">
        <w:rPr>
          <w:rFonts w:ascii="Times New Roman" w:hAnsi="Times New Roman" w:cs="Times New Roman"/>
          <w:sz w:val="28"/>
          <w:szCs w:val="28"/>
        </w:rPr>
        <w:t>Микола Олександрович, мати уроджена</w:t>
      </w:r>
      <w:r w:rsidR="007B7142" w:rsidRPr="007B7142">
        <w:rPr>
          <w:rFonts w:ascii="Times New Roman" w:hAnsi="Times New Roman" w:cs="Times New Roman"/>
          <w:sz w:val="28"/>
          <w:szCs w:val="28"/>
        </w:rPr>
        <w:t xml:space="preserve"> </w:t>
      </w:r>
      <w:proofErr w:type="spellStart"/>
      <w:r w:rsidR="007B7142" w:rsidRPr="007B7142">
        <w:rPr>
          <w:rFonts w:ascii="Times New Roman" w:hAnsi="Times New Roman" w:cs="Times New Roman"/>
          <w:sz w:val="28"/>
          <w:szCs w:val="28"/>
        </w:rPr>
        <w:t>Черкунова</w:t>
      </w:r>
      <w:proofErr w:type="spellEnd"/>
      <w:r w:rsidR="007B7142" w:rsidRPr="007B7142">
        <w:rPr>
          <w:rFonts w:ascii="Times New Roman" w:hAnsi="Times New Roman" w:cs="Times New Roman"/>
          <w:sz w:val="28"/>
          <w:szCs w:val="28"/>
        </w:rPr>
        <w:t xml:space="preserve"> Валентина Никифорівна, походить з </w:t>
      </w:r>
      <w:r w:rsidR="004001D8">
        <w:rPr>
          <w:rFonts w:ascii="Times New Roman" w:hAnsi="Times New Roman" w:cs="Times New Roman"/>
          <w:sz w:val="28"/>
          <w:szCs w:val="28"/>
        </w:rPr>
        <w:t>роду Залізняків</w:t>
      </w:r>
      <w:r w:rsidR="007B7142" w:rsidRPr="007B7142">
        <w:rPr>
          <w:rFonts w:ascii="Times New Roman" w:hAnsi="Times New Roman" w:cs="Times New Roman"/>
          <w:sz w:val="28"/>
          <w:szCs w:val="28"/>
        </w:rPr>
        <w:t xml:space="preserve">. </w:t>
      </w:r>
    </w:p>
    <w:p w:rsidR="007B7142" w:rsidRPr="007B7142" w:rsidRDefault="007B7142" w:rsidP="00CE1D96">
      <w:pPr>
        <w:spacing w:after="0" w:line="360" w:lineRule="auto"/>
        <w:ind w:firstLine="709"/>
        <w:jc w:val="both"/>
        <w:rPr>
          <w:rFonts w:ascii="Times New Roman" w:hAnsi="Times New Roman" w:cs="Times New Roman"/>
          <w:sz w:val="28"/>
          <w:szCs w:val="28"/>
        </w:rPr>
      </w:pPr>
      <w:r w:rsidRPr="007B7142">
        <w:rPr>
          <w:rFonts w:ascii="Times New Roman" w:hAnsi="Times New Roman" w:cs="Times New Roman"/>
          <w:sz w:val="28"/>
          <w:szCs w:val="28"/>
        </w:rPr>
        <w:t xml:space="preserve">Микола </w:t>
      </w:r>
      <w:proofErr w:type="spellStart"/>
      <w:r w:rsidRPr="007B7142">
        <w:rPr>
          <w:rFonts w:ascii="Times New Roman" w:hAnsi="Times New Roman" w:cs="Times New Roman"/>
          <w:sz w:val="28"/>
          <w:szCs w:val="28"/>
        </w:rPr>
        <w:t>Вілінський</w:t>
      </w:r>
      <w:proofErr w:type="spellEnd"/>
      <w:r w:rsidRPr="007B7142">
        <w:rPr>
          <w:rFonts w:ascii="Times New Roman" w:hAnsi="Times New Roman" w:cs="Times New Roman"/>
          <w:sz w:val="28"/>
          <w:szCs w:val="28"/>
        </w:rPr>
        <w:t xml:space="preserve"> — автор симфонічних сюїт, кантат, вокально-хорових обробок українських, російських і молдавських народних пісень, романсів, камерно-інструментальних творів, а також ряду теоретичних робіт і статей. Микола </w:t>
      </w:r>
      <w:proofErr w:type="spellStart"/>
      <w:r w:rsidRPr="007B7142">
        <w:rPr>
          <w:rFonts w:ascii="Times New Roman" w:hAnsi="Times New Roman" w:cs="Times New Roman"/>
          <w:sz w:val="28"/>
          <w:szCs w:val="28"/>
        </w:rPr>
        <w:t>Вілінський</w:t>
      </w:r>
      <w:proofErr w:type="spellEnd"/>
      <w:r w:rsidRPr="007B7142">
        <w:rPr>
          <w:rFonts w:ascii="Times New Roman" w:hAnsi="Times New Roman" w:cs="Times New Roman"/>
          <w:sz w:val="28"/>
          <w:szCs w:val="28"/>
        </w:rPr>
        <w:t xml:space="preserve"> вважається засновником баладного жанру в ук</w:t>
      </w:r>
      <w:r w:rsidR="004001D8">
        <w:rPr>
          <w:rFonts w:ascii="Times New Roman" w:hAnsi="Times New Roman" w:cs="Times New Roman"/>
          <w:sz w:val="28"/>
          <w:szCs w:val="28"/>
        </w:rPr>
        <w:t>раїнський фортепіанній музиці</w:t>
      </w:r>
      <w:r w:rsidR="00E23C1F" w:rsidRPr="00E23C1F">
        <w:rPr>
          <w:rFonts w:ascii="Times New Roman" w:hAnsi="Times New Roman" w:cs="Times New Roman"/>
          <w:sz w:val="28"/>
          <w:szCs w:val="28"/>
          <w:lang w:val="ru-RU"/>
        </w:rPr>
        <w:t xml:space="preserve"> [8]</w:t>
      </w:r>
      <w:r w:rsidR="004001D8">
        <w:rPr>
          <w:rFonts w:ascii="Times New Roman" w:hAnsi="Times New Roman" w:cs="Times New Roman"/>
          <w:sz w:val="28"/>
          <w:szCs w:val="28"/>
        </w:rPr>
        <w:t>.</w:t>
      </w:r>
    </w:p>
    <w:p w:rsidR="004001D8" w:rsidRPr="004001D8" w:rsidRDefault="004001D8" w:rsidP="00CE1D96">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w:t>
      </w:r>
      <w:r w:rsidRPr="004001D8">
        <w:rPr>
          <w:rFonts w:ascii="Times New Roman" w:hAnsi="Times New Roman" w:cs="Times New Roman"/>
          <w:sz w:val="28"/>
          <w:szCs w:val="28"/>
        </w:rPr>
        <w:t>сіа</w:t>
      </w:r>
      <w:proofErr w:type="spellEnd"/>
      <w:r w:rsidRPr="004001D8">
        <w:rPr>
          <w:rFonts w:ascii="Times New Roman" w:hAnsi="Times New Roman" w:cs="Times New Roman"/>
          <w:sz w:val="28"/>
          <w:szCs w:val="28"/>
        </w:rPr>
        <w:t xml:space="preserve"> (Ася) </w:t>
      </w:r>
      <w:proofErr w:type="spellStart"/>
      <w:r w:rsidRPr="004001D8">
        <w:rPr>
          <w:rFonts w:ascii="Times New Roman" w:hAnsi="Times New Roman" w:cs="Times New Roman"/>
          <w:sz w:val="28"/>
          <w:szCs w:val="28"/>
        </w:rPr>
        <w:t>Гранатурофф</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фр</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Assia</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Granatouroff</w:t>
      </w:r>
      <w:proofErr w:type="spellEnd"/>
      <w:r w:rsidR="00F5042B">
        <w:rPr>
          <w:rFonts w:ascii="Times New Roman" w:hAnsi="Times New Roman" w:cs="Times New Roman"/>
          <w:sz w:val="28"/>
          <w:szCs w:val="28"/>
        </w:rPr>
        <w:t xml:space="preserve">) - </w:t>
      </w:r>
      <w:r w:rsidRPr="004001D8">
        <w:rPr>
          <w:rFonts w:ascii="Times New Roman" w:hAnsi="Times New Roman" w:cs="Times New Roman"/>
          <w:sz w:val="28"/>
          <w:szCs w:val="28"/>
        </w:rPr>
        <w:t>відома модель для багатьох фотографів, художників і скульпторів Парижа 1930-х років</w:t>
      </w:r>
      <w:r w:rsidR="00C13F48" w:rsidRPr="00C13F48">
        <w:rPr>
          <w:rFonts w:ascii="Times New Roman" w:hAnsi="Times New Roman" w:cs="Times New Roman"/>
          <w:sz w:val="28"/>
          <w:szCs w:val="28"/>
        </w:rPr>
        <w:t xml:space="preserve"> (</w:t>
      </w:r>
      <w:r w:rsidR="00C13F48">
        <w:rPr>
          <w:rFonts w:ascii="Times New Roman" w:hAnsi="Times New Roman" w:cs="Times New Roman"/>
          <w:sz w:val="28"/>
          <w:szCs w:val="28"/>
        </w:rPr>
        <w:t>Рис.</w:t>
      </w:r>
      <w:r w:rsidR="00C13F48">
        <w:rPr>
          <w:rFonts w:ascii="Times New Roman" w:hAnsi="Times New Roman" w:cs="Times New Roman"/>
          <w:sz w:val="28"/>
          <w:szCs w:val="28"/>
          <w:lang w:val="en-US"/>
        </w:rPr>
        <w:t> </w:t>
      </w:r>
      <w:r w:rsidR="00C13F48">
        <w:rPr>
          <w:rFonts w:ascii="Times New Roman" w:hAnsi="Times New Roman" w:cs="Times New Roman"/>
          <w:sz w:val="28"/>
          <w:szCs w:val="28"/>
        </w:rPr>
        <w:t>4.3</w:t>
      </w:r>
      <w:r w:rsidR="00C13F48">
        <w:rPr>
          <w:lang w:val="en-US"/>
        </w:rPr>
        <w:t> </w:t>
      </w:r>
      <w:r w:rsidR="00E130ED">
        <w:rPr>
          <w:rFonts w:ascii="Times New Roman" w:hAnsi="Times New Roman" w:cs="Times New Roman"/>
          <w:sz w:val="28"/>
          <w:szCs w:val="28"/>
        </w:rPr>
        <w:t>[4</w:t>
      </w:r>
      <w:r w:rsidR="00C13F48" w:rsidRPr="00C13F48">
        <w:rPr>
          <w:rFonts w:ascii="Times New Roman" w:hAnsi="Times New Roman" w:cs="Times New Roman"/>
          <w:sz w:val="28"/>
          <w:szCs w:val="28"/>
        </w:rPr>
        <w:t>])</w:t>
      </w:r>
      <w:r w:rsidRPr="004001D8">
        <w:rPr>
          <w:rFonts w:ascii="Times New Roman" w:hAnsi="Times New Roman" w:cs="Times New Roman"/>
          <w:sz w:val="28"/>
          <w:szCs w:val="28"/>
        </w:rPr>
        <w:t>.</w:t>
      </w:r>
    </w:p>
    <w:p w:rsidR="002A0B7F" w:rsidRDefault="00F5042B"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Народилася 6 жовтня 1911 року у містечку </w:t>
      </w:r>
      <w:proofErr w:type="spellStart"/>
      <w:r>
        <w:rPr>
          <w:rFonts w:ascii="Times New Roman" w:hAnsi="Times New Roman" w:cs="Times New Roman"/>
          <w:sz w:val="28"/>
          <w:szCs w:val="28"/>
        </w:rPr>
        <w:t>Богопіль</w:t>
      </w:r>
      <w:proofErr w:type="spellEnd"/>
      <w:r>
        <w:rPr>
          <w:rFonts w:ascii="Times New Roman" w:hAnsi="Times New Roman" w:cs="Times New Roman"/>
          <w:sz w:val="28"/>
          <w:szCs w:val="28"/>
        </w:rPr>
        <w:t xml:space="preserve">. </w:t>
      </w:r>
      <w:r w:rsidR="004001D8" w:rsidRPr="004001D8">
        <w:rPr>
          <w:rFonts w:ascii="Times New Roman" w:hAnsi="Times New Roman" w:cs="Times New Roman"/>
          <w:sz w:val="28"/>
          <w:szCs w:val="28"/>
        </w:rPr>
        <w:t xml:space="preserve">Дочка Єзекіїля і </w:t>
      </w:r>
      <w:proofErr w:type="spellStart"/>
      <w:r w:rsidR="004001D8" w:rsidRPr="004001D8">
        <w:rPr>
          <w:rFonts w:ascii="Times New Roman" w:hAnsi="Times New Roman" w:cs="Times New Roman"/>
          <w:sz w:val="28"/>
          <w:szCs w:val="28"/>
        </w:rPr>
        <w:t>Мекам</w:t>
      </w:r>
      <w:proofErr w:type="spellEnd"/>
      <w:r w:rsidR="004001D8" w:rsidRPr="004001D8">
        <w:rPr>
          <w:rFonts w:ascii="Times New Roman" w:hAnsi="Times New Roman" w:cs="Times New Roman"/>
          <w:sz w:val="28"/>
          <w:szCs w:val="28"/>
        </w:rPr>
        <w:t xml:space="preserve"> </w:t>
      </w:r>
      <w:proofErr w:type="spellStart"/>
      <w:r w:rsidR="004001D8" w:rsidRPr="004001D8">
        <w:rPr>
          <w:rFonts w:ascii="Times New Roman" w:hAnsi="Times New Roman" w:cs="Times New Roman"/>
          <w:sz w:val="28"/>
          <w:szCs w:val="28"/>
        </w:rPr>
        <w:t>Гранатурових</w:t>
      </w:r>
      <w:proofErr w:type="spellEnd"/>
      <w:r w:rsidR="004001D8" w:rsidRPr="004001D8">
        <w:rPr>
          <w:rFonts w:ascii="Times New Roman" w:hAnsi="Times New Roman" w:cs="Times New Roman"/>
          <w:sz w:val="28"/>
          <w:szCs w:val="28"/>
        </w:rPr>
        <w:t xml:space="preserve"> з подільського містечка </w:t>
      </w:r>
      <w:proofErr w:type="spellStart"/>
      <w:r w:rsidR="004001D8" w:rsidRPr="004001D8">
        <w:rPr>
          <w:rFonts w:ascii="Times New Roman" w:hAnsi="Times New Roman" w:cs="Times New Roman"/>
          <w:sz w:val="28"/>
          <w:szCs w:val="28"/>
        </w:rPr>
        <w:t>Богопіль</w:t>
      </w:r>
      <w:proofErr w:type="spellEnd"/>
      <w:r w:rsidR="004001D8" w:rsidRPr="004001D8">
        <w:rPr>
          <w:rFonts w:ascii="Times New Roman" w:hAnsi="Times New Roman" w:cs="Times New Roman"/>
          <w:sz w:val="28"/>
          <w:szCs w:val="28"/>
        </w:rPr>
        <w:t>. Коли їй було три роки, батько виїхав у США. Наприкінці 1920 року, батько забирає свою дружину і дітей до Париж</w:t>
      </w:r>
      <w:r w:rsidR="004001D8">
        <w:rPr>
          <w:rFonts w:ascii="Times New Roman" w:hAnsi="Times New Roman" w:cs="Times New Roman"/>
          <w:sz w:val="28"/>
          <w:szCs w:val="28"/>
        </w:rPr>
        <w:t>а, де він жив зі своєю сестрою.</w:t>
      </w:r>
    </w:p>
    <w:p w:rsidR="004001D8" w:rsidRDefault="004001D8" w:rsidP="00CE1D96">
      <w:pPr>
        <w:spacing w:after="0" w:line="360" w:lineRule="auto"/>
        <w:ind w:firstLine="709"/>
        <w:jc w:val="both"/>
        <w:rPr>
          <w:rFonts w:ascii="Times New Roman" w:hAnsi="Times New Roman" w:cs="Times New Roman"/>
          <w:sz w:val="28"/>
          <w:szCs w:val="28"/>
        </w:rPr>
      </w:pPr>
      <w:r w:rsidRPr="004001D8">
        <w:rPr>
          <w:rFonts w:ascii="Times New Roman" w:hAnsi="Times New Roman" w:cs="Times New Roman"/>
          <w:sz w:val="28"/>
          <w:szCs w:val="28"/>
        </w:rPr>
        <w:t>З 1930 року стала моделлю для фотограф</w:t>
      </w:r>
      <w:r w:rsidR="00F5042B">
        <w:rPr>
          <w:rFonts w:ascii="Times New Roman" w:hAnsi="Times New Roman" w:cs="Times New Roman"/>
          <w:sz w:val="28"/>
          <w:szCs w:val="28"/>
        </w:rPr>
        <w:t>ів, а згодом — для скульпторів (</w:t>
      </w:r>
      <w:r w:rsidRPr="004001D8">
        <w:rPr>
          <w:rFonts w:ascii="Times New Roman" w:hAnsi="Times New Roman" w:cs="Times New Roman"/>
          <w:sz w:val="28"/>
          <w:szCs w:val="28"/>
        </w:rPr>
        <w:t xml:space="preserve">Чарльза </w:t>
      </w:r>
      <w:proofErr w:type="spellStart"/>
      <w:r w:rsidRPr="004001D8">
        <w:rPr>
          <w:rFonts w:ascii="Times New Roman" w:hAnsi="Times New Roman" w:cs="Times New Roman"/>
          <w:sz w:val="28"/>
          <w:szCs w:val="28"/>
        </w:rPr>
        <w:t>Діспуа</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Арістіда</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Майоля</w:t>
      </w:r>
      <w:proofErr w:type="spellEnd"/>
      <w:r w:rsidRPr="004001D8">
        <w:rPr>
          <w:rFonts w:ascii="Times New Roman" w:hAnsi="Times New Roman" w:cs="Times New Roman"/>
          <w:sz w:val="28"/>
          <w:szCs w:val="28"/>
        </w:rPr>
        <w:t xml:space="preserve">, Поля </w:t>
      </w:r>
      <w:proofErr w:type="spellStart"/>
      <w:r w:rsidRPr="004001D8">
        <w:rPr>
          <w:rFonts w:ascii="Times New Roman" w:hAnsi="Times New Roman" w:cs="Times New Roman"/>
          <w:sz w:val="28"/>
          <w:szCs w:val="28"/>
        </w:rPr>
        <w:t>Бельмондо</w:t>
      </w:r>
      <w:proofErr w:type="spellEnd"/>
      <w:r w:rsidRPr="004001D8">
        <w:rPr>
          <w:rFonts w:ascii="Times New Roman" w:hAnsi="Times New Roman" w:cs="Times New Roman"/>
          <w:sz w:val="28"/>
          <w:szCs w:val="28"/>
        </w:rPr>
        <w:t xml:space="preserve">, Хана Орлова) і художників (Андре Дерен, </w:t>
      </w:r>
      <w:proofErr w:type="spellStart"/>
      <w:r w:rsidRPr="004001D8">
        <w:rPr>
          <w:rFonts w:ascii="Times New Roman" w:hAnsi="Times New Roman" w:cs="Times New Roman"/>
          <w:sz w:val="28"/>
          <w:szCs w:val="28"/>
        </w:rPr>
        <w:t>Мойше</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Кіслінг</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Кес</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ван</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Донген</w:t>
      </w:r>
      <w:proofErr w:type="spellEnd"/>
      <w:r w:rsidRPr="004001D8">
        <w:rPr>
          <w:rFonts w:ascii="Times New Roman" w:hAnsi="Times New Roman" w:cs="Times New Roman"/>
          <w:sz w:val="28"/>
          <w:szCs w:val="28"/>
        </w:rPr>
        <w:t xml:space="preserve">, Марсель </w:t>
      </w:r>
      <w:proofErr w:type="spellStart"/>
      <w:r w:rsidRPr="004001D8">
        <w:rPr>
          <w:rFonts w:ascii="Times New Roman" w:hAnsi="Times New Roman" w:cs="Times New Roman"/>
          <w:sz w:val="28"/>
          <w:szCs w:val="28"/>
        </w:rPr>
        <w:t>Громари</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Сюзанна</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Валадон</w:t>
      </w:r>
      <w:proofErr w:type="spellEnd"/>
      <w:r w:rsidRPr="004001D8">
        <w:rPr>
          <w:rFonts w:ascii="Times New Roman" w:hAnsi="Times New Roman" w:cs="Times New Roman"/>
          <w:sz w:val="28"/>
          <w:szCs w:val="28"/>
        </w:rPr>
        <w:t xml:space="preserve">). Водночас прагнула зробити театральну кар'єру під керівництвом Чарльза </w:t>
      </w:r>
      <w:proofErr w:type="spellStart"/>
      <w:r w:rsidRPr="004001D8">
        <w:rPr>
          <w:rFonts w:ascii="Times New Roman" w:hAnsi="Times New Roman" w:cs="Times New Roman"/>
          <w:sz w:val="28"/>
          <w:szCs w:val="28"/>
        </w:rPr>
        <w:t>Дулліна</w:t>
      </w:r>
      <w:proofErr w:type="spellEnd"/>
      <w:r w:rsidRPr="004001D8">
        <w:rPr>
          <w:rFonts w:ascii="Times New Roman" w:hAnsi="Times New Roman" w:cs="Times New Roman"/>
          <w:sz w:val="28"/>
          <w:szCs w:val="28"/>
        </w:rPr>
        <w:t xml:space="preserve">. 1935 року зіграла кілька ролей в кіно, зокрема в фільмі </w:t>
      </w:r>
      <w:r w:rsidR="009D10DD">
        <w:rPr>
          <w:rFonts w:ascii="Times New Roman" w:hAnsi="Times New Roman" w:cs="Times New Roman"/>
          <w:sz w:val="28"/>
          <w:szCs w:val="28"/>
        </w:rPr>
        <w:t>«</w:t>
      </w:r>
      <w:r w:rsidRPr="004001D8">
        <w:rPr>
          <w:rFonts w:ascii="Times New Roman" w:hAnsi="Times New Roman" w:cs="Times New Roman"/>
          <w:sz w:val="28"/>
          <w:szCs w:val="28"/>
        </w:rPr>
        <w:t>Очі чорні</w:t>
      </w:r>
      <w:r w:rsidR="009D10DD">
        <w:rPr>
          <w:rFonts w:ascii="Times New Roman" w:hAnsi="Times New Roman" w:cs="Times New Roman"/>
          <w:sz w:val="28"/>
          <w:szCs w:val="28"/>
        </w:rPr>
        <w:t>»</w:t>
      </w:r>
      <w:r w:rsidRPr="004001D8">
        <w:rPr>
          <w:rFonts w:ascii="Times New Roman" w:hAnsi="Times New Roman" w:cs="Times New Roman"/>
          <w:sz w:val="28"/>
          <w:szCs w:val="28"/>
        </w:rPr>
        <w:t xml:space="preserve"> (за с</w:t>
      </w:r>
      <w:r>
        <w:rPr>
          <w:rFonts w:ascii="Times New Roman" w:hAnsi="Times New Roman" w:cs="Times New Roman"/>
          <w:sz w:val="28"/>
          <w:szCs w:val="28"/>
        </w:rPr>
        <w:t xml:space="preserve">ценарієм Віктора </w:t>
      </w:r>
      <w:proofErr w:type="spellStart"/>
      <w:r>
        <w:rPr>
          <w:rFonts w:ascii="Times New Roman" w:hAnsi="Times New Roman" w:cs="Times New Roman"/>
          <w:sz w:val="28"/>
          <w:szCs w:val="28"/>
        </w:rPr>
        <w:t>Туржанського</w:t>
      </w:r>
      <w:proofErr w:type="spellEnd"/>
      <w:r>
        <w:rPr>
          <w:rFonts w:ascii="Times New Roman" w:hAnsi="Times New Roman" w:cs="Times New Roman"/>
          <w:sz w:val="28"/>
          <w:szCs w:val="28"/>
        </w:rPr>
        <w:t>)</w:t>
      </w:r>
      <w:r w:rsidR="00E23C1F" w:rsidRPr="00DE453C">
        <w:rPr>
          <w:rFonts w:ascii="Times New Roman" w:hAnsi="Times New Roman" w:cs="Times New Roman"/>
          <w:sz w:val="28"/>
          <w:szCs w:val="28"/>
        </w:rPr>
        <w:t xml:space="preserve"> [8]</w:t>
      </w:r>
      <w:r>
        <w:rPr>
          <w:rFonts w:ascii="Times New Roman" w:hAnsi="Times New Roman" w:cs="Times New Roman"/>
          <w:sz w:val="28"/>
          <w:szCs w:val="28"/>
        </w:rPr>
        <w:t>.</w:t>
      </w:r>
    </w:p>
    <w:p w:rsidR="00C239D5" w:rsidRDefault="00E130ED"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057400" cy="2562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4-407x0-94979.jpg"/>
                    <pic:cNvPicPr/>
                  </pic:nvPicPr>
                  <pic:blipFill>
                    <a:blip r:embed="rId19">
                      <a:extLst>
                        <a:ext uri="{28A0092B-C50C-407E-A947-70E740481C1C}">
                          <a14:useLocalDpi xmlns:a14="http://schemas.microsoft.com/office/drawing/2010/main" val="0"/>
                        </a:ext>
                      </a:extLst>
                    </a:blip>
                    <a:stretch>
                      <a:fillRect/>
                    </a:stretch>
                  </pic:blipFill>
                  <pic:spPr>
                    <a:xfrm>
                      <a:off x="0" y="0"/>
                      <a:ext cx="2057400" cy="2562225"/>
                    </a:xfrm>
                    <a:prstGeom prst="rect">
                      <a:avLst/>
                    </a:prstGeom>
                  </pic:spPr>
                </pic:pic>
              </a:graphicData>
            </a:graphic>
          </wp:inline>
        </w:drawing>
      </w:r>
    </w:p>
    <w:p w:rsidR="00C239D5" w:rsidRPr="004001D8" w:rsidRDefault="00C13F48"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4.3</w:t>
      </w:r>
      <w:r w:rsidR="00090AD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Асіа</w:t>
      </w:r>
      <w:proofErr w:type="spellEnd"/>
      <w:r w:rsidRPr="00C13F48">
        <w:rPr>
          <w:rFonts w:ascii="Times New Roman" w:hAnsi="Times New Roman" w:cs="Times New Roman"/>
          <w:sz w:val="28"/>
          <w:szCs w:val="28"/>
        </w:rPr>
        <w:t xml:space="preserve"> </w:t>
      </w:r>
      <w:proofErr w:type="spellStart"/>
      <w:r w:rsidRPr="00C13F48">
        <w:rPr>
          <w:rFonts w:ascii="Times New Roman" w:hAnsi="Times New Roman" w:cs="Times New Roman"/>
          <w:sz w:val="28"/>
          <w:szCs w:val="28"/>
        </w:rPr>
        <w:t>Гранатурофф</w:t>
      </w:r>
      <w:proofErr w:type="spellEnd"/>
    </w:p>
    <w:p w:rsidR="004001D8" w:rsidRDefault="004001D8" w:rsidP="00CE1D96">
      <w:pPr>
        <w:spacing w:after="0" w:line="360" w:lineRule="auto"/>
        <w:ind w:firstLine="709"/>
        <w:jc w:val="both"/>
        <w:rPr>
          <w:rFonts w:ascii="Times New Roman" w:hAnsi="Times New Roman" w:cs="Times New Roman"/>
          <w:sz w:val="28"/>
          <w:szCs w:val="28"/>
        </w:rPr>
      </w:pPr>
      <w:proofErr w:type="spellStart"/>
      <w:r w:rsidRPr="004001D8">
        <w:rPr>
          <w:rFonts w:ascii="Times New Roman" w:hAnsi="Times New Roman" w:cs="Times New Roman"/>
          <w:sz w:val="28"/>
          <w:szCs w:val="28"/>
        </w:rPr>
        <w:t>Зеліг</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Бродецький</w:t>
      </w:r>
      <w:proofErr w:type="spellEnd"/>
      <w:r w:rsidRPr="004001D8">
        <w:rPr>
          <w:rFonts w:ascii="Times New Roman" w:hAnsi="Times New Roman" w:cs="Times New Roman"/>
          <w:sz w:val="28"/>
          <w:szCs w:val="28"/>
        </w:rPr>
        <w:t xml:space="preserve"> </w:t>
      </w:r>
      <w:r w:rsidR="00F5042B">
        <w:rPr>
          <w:rFonts w:ascii="Times New Roman" w:hAnsi="Times New Roman" w:cs="Times New Roman"/>
          <w:sz w:val="28"/>
          <w:szCs w:val="28"/>
        </w:rPr>
        <w:t xml:space="preserve">- </w:t>
      </w:r>
      <w:r w:rsidRPr="004001D8">
        <w:rPr>
          <w:rFonts w:ascii="Times New Roman" w:hAnsi="Times New Roman" w:cs="Times New Roman"/>
          <w:sz w:val="28"/>
          <w:szCs w:val="28"/>
        </w:rPr>
        <w:t>британський математик, професор, сіоністський діяч Великобританії</w:t>
      </w:r>
      <w:r w:rsidR="00C13F48">
        <w:rPr>
          <w:rFonts w:ascii="Times New Roman" w:hAnsi="Times New Roman" w:cs="Times New Roman"/>
          <w:sz w:val="28"/>
          <w:szCs w:val="28"/>
        </w:rPr>
        <w:t xml:space="preserve"> (Рис. 4.4. </w:t>
      </w:r>
      <w:r w:rsidR="00C13F48" w:rsidRPr="00090ADD">
        <w:rPr>
          <w:rFonts w:ascii="Times New Roman" w:hAnsi="Times New Roman" w:cs="Times New Roman"/>
          <w:sz w:val="28"/>
          <w:szCs w:val="28"/>
        </w:rPr>
        <w:t>[6])</w:t>
      </w:r>
      <w:r w:rsidRPr="004001D8">
        <w:rPr>
          <w:rFonts w:ascii="Times New Roman" w:hAnsi="Times New Roman" w:cs="Times New Roman"/>
          <w:sz w:val="28"/>
          <w:szCs w:val="28"/>
        </w:rPr>
        <w:t>.</w:t>
      </w:r>
    </w:p>
    <w:p w:rsidR="00C239D5" w:rsidRDefault="00C239D5"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6FD8D0E" wp14:editId="58192E2C">
            <wp:extent cx="1824163" cy="230505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_of_Selig_Brodetsky_(1888-1954),_Mathematician_(25515615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630" cy="2325858"/>
                    </a:xfrm>
                    <a:prstGeom prst="rect">
                      <a:avLst/>
                    </a:prstGeom>
                  </pic:spPr>
                </pic:pic>
              </a:graphicData>
            </a:graphic>
          </wp:inline>
        </w:drawing>
      </w:r>
    </w:p>
    <w:p w:rsidR="005D176F" w:rsidRPr="00C13F48" w:rsidRDefault="00C13F48" w:rsidP="00FF09A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4.4. Портрет </w:t>
      </w:r>
      <w:proofErr w:type="spellStart"/>
      <w:r>
        <w:rPr>
          <w:rFonts w:ascii="Times New Roman" w:hAnsi="Times New Roman" w:cs="Times New Roman"/>
          <w:sz w:val="28"/>
          <w:szCs w:val="28"/>
        </w:rPr>
        <w:t>Зеліга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Бродецкого</w:t>
      </w:r>
      <w:proofErr w:type="spellEnd"/>
    </w:p>
    <w:p w:rsidR="004001D8" w:rsidRPr="004001D8" w:rsidRDefault="004001D8" w:rsidP="00CE1D96">
      <w:pPr>
        <w:spacing w:after="0" w:line="360" w:lineRule="auto"/>
        <w:ind w:firstLine="709"/>
        <w:jc w:val="both"/>
        <w:rPr>
          <w:rFonts w:ascii="Times New Roman" w:hAnsi="Times New Roman" w:cs="Times New Roman"/>
          <w:sz w:val="28"/>
          <w:szCs w:val="28"/>
        </w:rPr>
      </w:pPr>
      <w:r w:rsidRPr="004001D8">
        <w:rPr>
          <w:rFonts w:ascii="Times New Roman" w:hAnsi="Times New Roman" w:cs="Times New Roman"/>
          <w:sz w:val="28"/>
          <w:szCs w:val="28"/>
        </w:rPr>
        <w:t xml:space="preserve">Народився </w:t>
      </w:r>
      <w:r w:rsidR="00F5042B">
        <w:rPr>
          <w:rFonts w:ascii="Times New Roman" w:hAnsi="Times New Roman" w:cs="Times New Roman"/>
          <w:sz w:val="28"/>
          <w:szCs w:val="28"/>
        </w:rPr>
        <w:t xml:space="preserve">10 лютого 1888 </w:t>
      </w:r>
      <w:proofErr w:type="spellStart"/>
      <w:r w:rsidR="00F5042B">
        <w:rPr>
          <w:rFonts w:ascii="Times New Roman" w:hAnsi="Times New Roman" w:cs="Times New Roman"/>
          <w:sz w:val="28"/>
          <w:szCs w:val="28"/>
        </w:rPr>
        <w:t>року</w:t>
      </w:r>
      <w:r w:rsidRPr="004001D8">
        <w:rPr>
          <w:rFonts w:ascii="Times New Roman" w:hAnsi="Times New Roman" w:cs="Times New Roman"/>
          <w:sz w:val="28"/>
          <w:szCs w:val="28"/>
        </w:rPr>
        <w:t>в</w:t>
      </w:r>
      <w:proofErr w:type="spellEnd"/>
      <w:r w:rsidRPr="004001D8">
        <w:rPr>
          <w:rFonts w:ascii="Times New Roman" w:hAnsi="Times New Roman" w:cs="Times New Roman"/>
          <w:sz w:val="28"/>
          <w:szCs w:val="28"/>
        </w:rPr>
        <w:t xml:space="preserve"> місті </w:t>
      </w:r>
      <w:proofErr w:type="spellStart"/>
      <w:r w:rsidRPr="004001D8">
        <w:rPr>
          <w:rFonts w:ascii="Times New Roman" w:hAnsi="Times New Roman" w:cs="Times New Roman"/>
          <w:sz w:val="28"/>
          <w:szCs w:val="28"/>
        </w:rPr>
        <w:t>Ольвіополь</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Єлизаветградського</w:t>
      </w:r>
      <w:proofErr w:type="spellEnd"/>
      <w:r w:rsidRPr="004001D8">
        <w:rPr>
          <w:rFonts w:ascii="Times New Roman" w:hAnsi="Times New Roman" w:cs="Times New Roman"/>
          <w:sz w:val="28"/>
          <w:szCs w:val="28"/>
        </w:rPr>
        <w:t xml:space="preserve"> повіту </w:t>
      </w:r>
      <w:r w:rsidR="00CC7848">
        <w:rPr>
          <w:rFonts w:ascii="Times New Roman" w:hAnsi="Times New Roman" w:cs="Times New Roman"/>
          <w:sz w:val="28"/>
          <w:szCs w:val="28"/>
        </w:rPr>
        <w:t>Херсонської губернії</w:t>
      </w:r>
      <w:r w:rsidRPr="004001D8">
        <w:rPr>
          <w:rFonts w:ascii="Times New Roman" w:hAnsi="Times New Roman" w:cs="Times New Roman"/>
          <w:sz w:val="28"/>
          <w:szCs w:val="28"/>
        </w:rPr>
        <w:t xml:space="preserve"> в багатодітній єврейській родині. </w:t>
      </w:r>
      <w:proofErr w:type="spellStart"/>
      <w:r w:rsidRPr="004001D8">
        <w:rPr>
          <w:rFonts w:ascii="Times New Roman" w:hAnsi="Times New Roman" w:cs="Times New Roman"/>
          <w:sz w:val="28"/>
          <w:szCs w:val="28"/>
        </w:rPr>
        <w:t>Зеліг</w:t>
      </w:r>
      <w:proofErr w:type="spellEnd"/>
      <w:r w:rsidRPr="004001D8">
        <w:rPr>
          <w:rFonts w:ascii="Times New Roman" w:hAnsi="Times New Roman" w:cs="Times New Roman"/>
          <w:sz w:val="28"/>
          <w:szCs w:val="28"/>
        </w:rPr>
        <w:t xml:space="preserve"> був другим за віком з тринадцяти дітей свого батька </w:t>
      </w:r>
      <w:proofErr w:type="spellStart"/>
      <w:r w:rsidRPr="004001D8">
        <w:rPr>
          <w:rFonts w:ascii="Times New Roman" w:hAnsi="Times New Roman" w:cs="Times New Roman"/>
          <w:sz w:val="28"/>
          <w:szCs w:val="28"/>
        </w:rPr>
        <w:t>Аківа</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Бродецького</w:t>
      </w:r>
      <w:proofErr w:type="spellEnd"/>
      <w:r w:rsidRPr="004001D8">
        <w:rPr>
          <w:rFonts w:ascii="Times New Roman" w:hAnsi="Times New Roman" w:cs="Times New Roman"/>
          <w:sz w:val="28"/>
          <w:szCs w:val="28"/>
        </w:rPr>
        <w:t xml:space="preserve"> та матері </w:t>
      </w:r>
      <w:proofErr w:type="spellStart"/>
      <w:r w:rsidRPr="004001D8">
        <w:rPr>
          <w:rFonts w:ascii="Times New Roman" w:hAnsi="Times New Roman" w:cs="Times New Roman"/>
          <w:sz w:val="28"/>
          <w:szCs w:val="28"/>
        </w:rPr>
        <w:t>Адель</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Пробер</w:t>
      </w:r>
      <w:proofErr w:type="spellEnd"/>
      <w:r w:rsidRPr="004001D8">
        <w:rPr>
          <w:rFonts w:ascii="Times New Roman" w:hAnsi="Times New Roman" w:cs="Times New Roman"/>
          <w:sz w:val="28"/>
          <w:szCs w:val="28"/>
        </w:rPr>
        <w:t>. В 1893 році родина переїхала до Великої Британії, в Лондон.</w:t>
      </w:r>
    </w:p>
    <w:p w:rsidR="004001D8" w:rsidRPr="004001D8" w:rsidRDefault="0053690C"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CC7848">
        <w:rPr>
          <w:rFonts w:ascii="Times New Roman" w:hAnsi="Times New Roman" w:cs="Times New Roman"/>
          <w:sz w:val="28"/>
          <w:szCs w:val="28"/>
        </w:rPr>
        <w:t xml:space="preserve"> 1905 році отримав сти</w:t>
      </w:r>
      <w:r w:rsidR="004001D8" w:rsidRPr="004001D8">
        <w:rPr>
          <w:rFonts w:ascii="Times New Roman" w:hAnsi="Times New Roman" w:cs="Times New Roman"/>
          <w:sz w:val="28"/>
          <w:szCs w:val="28"/>
        </w:rPr>
        <w:t xml:space="preserve">пендію на навчання і вступив до </w:t>
      </w:r>
      <w:proofErr w:type="spellStart"/>
      <w:r w:rsidR="004001D8" w:rsidRPr="004001D8">
        <w:rPr>
          <w:rFonts w:ascii="Times New Roman" w:hAnsi="Times New Roman" w:cs="Times New Roman"/>
          <w:sz w:val="28"/>
          <w:szCs w:val="28"/>
        </w:rPr>
        <w:t>Trinity</w:t>
      </w:r>
      <w:proofErr w:type="spellEnd"/>
      <w:r w:rsidR="004001D8" w:rsidRPr="004001D8">
        <w:rPr>
          <w:rFonts w:ascii="Times New Roman" w:hAnsi="Times New Roman" w:cs="Times New Roman"/>
          <w:sz w:val="28"/>
          <w:szCs w:val="28"/>
        </w:rPr>
        <w:t xml:space="preserve"> </w:t>
      </w:r>
      <w:proofErr w:type="spellStart"/>
      <w:r w:rsidR="004001D8" w:rsidRPr="004001D8">
        <w:rPr>
          <w:rFonts w:ascii="Times New Roman" w:hAnsi="Times New Roman" w:cs="Times New Roman"/>
          <w:sz w:val="28"/>
          <w:szCs w:val="28"/>
        </w:rPr>
        <w:t>College</w:t>
      </w:r>
      <w:proofErr w:type="spellEnd"/>
      <w:r w:rsidR="004001D8" w:rsidRPr="004001D8">
        <w:rPr>
          <w:rFonts w:ascii="Times New Roman" w:hAnsi="Times New Roman" w:cs="Times New Roman"/>
          <w:sz w:val="28"/>
          <w:szCs w:val="28"/>
        </w:rPr>
        <w:t xml:space="preserve"> Кембриджського університету, де вивчав математику. В 1910 році отримав </w:t>
      </w:r>
      <w:proofErr w:type="spellStart"/>
      <w:r w:rsidR="004001D8" w:rsidRPr="004001D8">
        <w:rPr>
          <w:rFonts w:ascii="Times New Roman" w:hAnsi="Times New Roman" w:cs="Times New Roman"/>
          <w:sz w:val="28"/>
          <w:szCs w:val="28"/>
        </w:rPr>
        <w:t>степендію</w:t>
      </w:r>
      <w:proofErr w:type="spellEnd"/>
      <w:r w:rsidR="004001D8" w:rsidRPr="004001D8">
        <w:rPr>
          <w:rFonts w:ascii="Times New Roman" w:hAnsi="Times New Roman" w:cs="Times New Roman"/>
          <w:sz w:val="28"/>
          <w:szCs w:val="28"/>
        </w:rPr>
        <w:t xml:space="preserve"> </w:t>
      </w:r>
      <w:proofErr w:type="spellStart"/>
      <w:r w:rsidR="004001D8" w:rsidRPr="004001D8">
        <w:rPr>
          <w:rFonts w:ascii="Times New Roman" w:hAnsi="Times New Roman" w:cs="Times New Roman"/>
          <w:sz w:val="28"/>
          <w:szCs w:val="28"/>
        </w:rPr>
        <w:t>Ісаака</w:t>
      </w:r>
      <w:proofErr w:type="spellEnd"/>
      <w:r w:rsidR="004001D8" w:rsidRPr="004001D8">
        <w:rPr>
          <w:rFonts w:ascii="Times New Roman" w:hAnsi="Times New Roman" w:cs="Times New Roman"/>
          <w:sz w:val="28"/>
          <w:szCs w:val="28"/>
        </w:rPr>
        <w:t xml:space="preserve"> Ньютона і мав змогу продовжити навчання в університеті Лейпцига (Німеччина). В 1913 році захистив дисертацію з гравітації і отримав ступінь докто</w:t>
      </w:r>
      <w:r w:rsidR="004001D8">
        <w:rPr>
          <w:rFonts w:ascii="Times New Roman" w:hAnsi="Times New Roman" w:cs="Times New Roman"/>
          <w:sz w:val="28"/>
          <w:szCs w:val="28"/>
        </w:rPr>
        <w:t>ра в Лейпцизькому університеті.</w:t>
      </w:r>
    </w:p>
    <w:p w:rsidR="004001D8" w:rsidRPr="004001D8" w:rsidRDefault="0053690C"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w:t>
      </w:r>
      <w:r w:rsidR="004001D8" w:rsidRPr="004001D8">
        <w:rPr>
          <w:rFonts w:ascii="Times New Roman" w:hAnsi="Times New Roman" w:cs="Times New Roman"/>
          <w:sz w:val="28"/>
          <w:szCs w:val="28"/>
        </w:rPr>
        <w:t xml:space="preserve"> 1920 році З.</w:t>
      </w:r>
      <w:r w:rsidR="00ED7020">
        <w:rPr>
          <w:rFonts w:ascii="Times New Roman" w:hAnsi="Times New Roman" w:cs="Times New Roman"/>
          <w:sz w:val="28"/>
          <w:szCs w:val="28"/>
        </w:rPr>
        <w:t xml:space="preserve"> </w:t>
      </w:r>
      <w:proofErr w:type="spellStart"/>
      <w:r w:rsidR="004001D8" w:rsidRPr="004001D8">
        <w:rPr>
          <w:rFonts w:ascii="Times New Roman" w:hAnsi="Times New Roman" w:cs="Times New Roman"/>
          <w:sz w:val="28"/>
          <w:szCs w:val="28"/>
        </w:rPr>
        <w:t>Бродецький</w:t>
      </w:r>
      <w:proofErr w:type="spellEnd"/>
      <w:r w:rsidR="004001D8" w:rsidRPr="004001D8">
        <w:rPr>
          <w:rFonts w:ascii="Times New Roman" w:hAnsi="Times New Roman" w:cs="Times New Roman"/>
          <w:sz w:val="28"/>
          <w:szCs w:val="28"/>
        </w:rPr>
        <w:t xml:space="preserve"> отримує посаду викладача в </w:t>
      </w:r>
      <w:proofErr w:type="spellStart"/>
      <w:r w:rsidR="004001D8" w:rsidRPr="004001D8">
        <w:rPr>
          <w:rFonts w:ascii="Times New Roman" w:hAnsi="Times New Roman" w:cs="Times New Roman"/>
          <w:sz w:val="28"/>
          <w:szCs w:val="28"/>
        </w:rPr>
        <w:t>Лідському</w:t>
      </w:r>
      <w:proofErr w:type="spellEnd"/>
      <w:r w:rsidR="004001D8" w:rsidRPr="004001D8">
        <w:rPr>
          <w:rFonts w:ascii="Times New Roman" w:hAnsi="Times New Roman" w:cs="Times New Roman"/>
          <w:sz w:val="28"/>
          <w:szCs w:val="28"/>
        </w:rPr>
        <w:t xml:space="preserve"> університеті, а в 1924 році призначений завідувачем кафедрою прикладної математики цього ж університету, де пропрацював до 1948 року. Основними напрямками наукової діяльності </w:t>
      </w:r>
      <w:proofErr w:type="spellStart"/>
      <w:r w:rsidR="004001D8" w:rsidRPr="004001D8">
        <w:rPr>
          <w:rFonts w:ascii="Times New Roman" w:hAnsi="Times New Roman" w:cs="Times New Roman"/>
          <w:sz w:val="28"/>
          <w:szCs w:val="28"/>
        </w:rPr>
        <w:t>Бродецького</w:t>
      </w:r>
      <w:proofErr w:type="spellEnd"/>
      <w:r w:rsidR="004001D8" w:rsidRPr="004001D8">
        <w:rPr>
          <w:rFonts w:ascii="Times New Roman" w:hAnsi="Times New Roman" w:cs="Times New Roman"/>
          <w:sz w:val="28"/>
          <w:szCs w:val="28"/>
        </w:rPr>
        <w:t xml:space="preserve"> були аеродинаміка та механіка рідин. В 1938 році на 5-му Міжнародному конгресі з прикладної математики, що проходив в Кембриджі, </w:t>
      </w:r>
      <w:proofErr w:type="spellStart"/>
      <w:r w:rsidR="004001D8" w:rsidRPr="004001D8">
        <w:rPr>
          <w:rFonts w:ascii="Times New Roman" w:hAnsi="Times New Roman" w:cs="Times New Roman"/>
          <w:sz w:val="28"/>
          <w:szCs w:val="28"/>
        </w:rPr>
        <w:t>Массачусетс</w:t>
      </w:r>
      <w:proofErr w:type="spellEnd"/>
      <w:r w:rsidR="004001D8" w:rsidRPr="004001D8">
        <w:rPr>
          <w:rFonts w:ascii="Times New Roman" w:hAnsi="Times New Roman" w:cs="Times New Roman"/>
          <w:sz w:val="28"/>
          <w:szCs w:val="28"/>
        </w:rPr>
        <w:t xml:space="preserve">, США </w:t>
      </w:r>
      <w:proofErr w:type="spellStart"/>
      <w:r w:rsidR="004001D8" w:rsidRPr="004001D8">
        <w:rPr>
          <w:rFonts w:ascii="Times New Roman" w:hAnsi="Times New Roman" w:cs="Times New Roman"/>
          <w:sz w:val="28"/>
          <w:szCs w:val="28"/>
        </w:rPr>
        <w:t>Бродецький</w:t>
      </w:r>
      <w:proofErr w:type="spellEnd"/>
      <w:r w:rsidR="004001D8" w:rsidRPr="004001D8">
        <w:rPr>
          <w:rFonts w:ascii="Times New Roman" w:hAnsi="Times New Roman" w:cs="Times New Roman"/>
          <w:sz w:val="28"/>
          <w:szCs w:val="28"/>
        </w:rPr>
        <w:t xml:space="preserve"> виступив з допов</w:t>
      </w:r>
      <w:r>
        <w:rPr>
          <w:rFonts w:ascii="Times New Roman" w:hAnsi="Times New Roman" w:cs="Times New Roman"/>
          <w:sz w:val="28"/>
          <w:szCs w:val="28"/>
        </w:rPr>
        <w:t xml:space="preserve">іддю про </w:t>
      </w:r>
      <w:r w:rsidR="004001D8">
        <w:rPr>
          <w:rFonts w:ascii="Times New Roman" w:hAnsi="Times New Roman" w:cs="Times New Roman"/>
          <w:sz w:val="28"/>
          <w:szCs w:val="28"/>
        </w:rPr>
        <w:t>рівняння руху літака.</w:t>
      </w:r>
    </w:p>
    <w:p w:rsidR="004001D8" w:rsidRPr="004001D8" w:rsidRDefault="004001D8" w:rsidP="00CE1D96">
      <w:pPr>
        <w:spacing w:after="0" w:line="360" w:lineRule="auto"/>
        <w:ind w:firstLine="709"/>
        <w:jc w:val="both"/>
        <w:rPr>
          <w:rFonts w:ascii="Times New Roman" w:hAnsi="Times New Roman" w:cs="Times New Roman"/>
          <w:sz w:val="28"/>
          <w:szCs w:val="28"/>
        </w:rPr>
      </w:pPr>
      <w:r w:rsidRPr="004001D8">
        <w:rPr>
          <w:rFonts w:ascii="Times New Roman" w:hAnsi="Times New Roman" w:cs="Times New Roman"/>
          <w:sz w:val="28"/>
          <w:szCs w:val="28"/>
        </w:rPr>
        <w:t xml:space="preserve">В 1948 році, залишивши </w:t>
      </w:r>
      <w:proofErr w:type="spellStart"/>
      <w:r w:rsidRPr="004001D8">
        <w:rPr>
          <w:rFonts w:ascii="Times New Roman" w:hAnsi="Times New Roman" w:cs="Times New Roman"/>
          <w:sz w:val="28"/>
          <w:szCs w:val="28"/>
        </w:rPr>
        <w:t>Лідський</w:t>
      </w:r>
      <w:proofErr w:type="spellEnd"/>
      <w:r w:rsidRPr="004001D8">
        <w:rPr>
          <w:rFonts w:ascii="Times New Roman" w:hAnsi="Times New Roman" w:cs="Times New Roman"/>
          <w:sz w:val="28"/>
          <w:szCs w:val="28"/>
        </w:rPr>
        <w:t xml:space="preserve"> університет, виїхав до Єрусалиму, де був призначений президентом Єврейського університету у Єрусалимі і головою виконавчої</w:t>
      </w:r>
      <w:r>
        <w:rPr>
          <w:rFonts w:ascii="Times New Roman" w:hAnsi="Times New Roman" w:cs="Times New Roman"/>
          <w:sz w:val="28"/>
          <w:szCs w:val="28"/>
        </w:rPr>
        <w:t xml:space="preserve"> ради університету (1949–1951).</w:t>
      </w:r>
    </w:p>
    <w:p w:rsidR="005D176F" w:rsidRDefault="0053690C" w:rsidP="00CE1D96">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Зелігу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Бродецькому</w:t>
      </w:r>
      <w:proofErr w:type="spellEnd"/>
      <w:r>
        <w:rPr>
          <w:rFonts w:ascii="Times New Roman" w:hAnsi="Times New Roman" w:cs="Times New Roman"/>
          <w:sz w:val="28"/>
          <w:szCs w:val="28"/>
        </w:rPr>
        <w:t xml:space="preserve"> належали наступні почесні звання: ч</w:t>
      </w:r>
      <w:r w:rsidR="004001D8" w:rsidRPr="004001D8">
        <w:rPr>
          <w:rFonts w:ascii="Times New Roman" w:hAnsi="Times New Roman" w:cs="Times New Roman"/>
          <w:sz w:val="28"/>
          <w:szCs w:val="28"/>
        </w:rPr>
        <w:t xml:space="preserve">лен виконкому Всесвітньої сіоністської організації та Єврейського агентства в </w:t>
      </w:r>
      <w:r>
        <w:rPr>
          <w:rFonts w:ascii="Times New Roman" w:hAnsi="Times New Roman" w:cs="Times New Roman"/>
          <w:sz w:val="28"/>
          <w:szCs w:val="28"/>
        </w:rPr>
        <w:t>Палестині, п</w:t>
      </w:r>
      <w:r w:rsidR="004001D8" w:rsidRPr="004001D8">
        <w:rPr>
          <w:rFonts w:ascii="Times New Roman" w:hAnsi="Times New Roman" w:cs="Times New Roman"/>
          <w:sz w:val="28"/>
          <w:szCs w:val="28"/>
        </w:rPr>
        <w:t>очесний президент Сіоністської федерації Великоб</w:t>
      </w:r>
      <w:r>
        <w:rPr>
          <w:rFonts w:ascii="Times New Roman" w:hAnsi="Times New Roman" w:cs="Times New Roman"/>
          <w:sz w:val="28"/>
          <w:szCs w:val="28"/>
        </w:rPr>
        <w:t>ританії та Північної Ірландії, п</w:t>
      </w:r>
      <w:r w:rsidR="004001D8" w:rsidRPr="004001D8">
        <w:rPr>
          <w:rFonts w:ascii="Times New Roman" w:hAnsi="Times New Roman" w:cs="Times New Roman"/>
          <w:sz w:val="28"/>
          <w:szCs w:val="28"/>
        </w:rPr>
        <w:t>очесний президе</w:t>
      </w:r>
      <w:r>
        <w:rPr>
          <w:rFonts w:ascii="Times New Roman" w:hAnsi="Times New Roman" w:cs="Times New Roman"/>
          <w:sz w:val="28"/>
          <w:szCs w:val="28"/>
        </w:rPr>
        <w:t xml:space="preserve">нт Всесвітнього союзу </w:t>
      </w:r>
      <w:proofErr w:type="spellStart"/>
      <w:r>
        <w:rPr>
          <w:rFonts w:ascii="Times New Roman" w:hAnsi="Times New Roman" w:cs="Times New Roman"/>
          <w:sz w:val="28"/>
          <w:szCs w:val="28"/>
        </w:rPr>
        <w:t>Маккабі</w:t>
      </w:r>
      <w:proofErr w:type="spellEnd"/>
      <w:r>
        <w:rPr>
          <w:rFonts w:ascii="Times New Roman" w:hAnsi="Times New Roman" w:cs="Times New Roman"/>
          <w:sz w:val="28"/>
          <w:szCs w:val="28"/>
        </w:rPr>
        <w:t>, п</w:t>
      </w:r>
      <w:r w:rsidR="004001D8" w:rsidRPr="004001D8">
        <w:rPr>
          <w:rFonts w:ascii="Times New Roman" w:hAnsi="Times New Roman" w:cs="Times New Roman"/>
          <w:sz w:val="28"/>
          <w:szCs w:val="28"/>
        </w:rPr>
        <w:t>рез</w:t>
      </w:r>
      <w:r>
        <w:rPr>
          <w:rFonts w:ascii="Times New Roman" w:hAnsi="Times New Roman" w:cs="Times New Roman"/>
          <w:sz w:val="28"/>
          <w:szCs w:val="28"/>
        </w:rPr>
        <w:t>идент Ради британських євреїв, ч</w:t>
      </w:r>
      <w:r w:rsidR="004001D8" w:rsidRPr="004001D8">
        <w:rPr>
          <w:rFonts w:ascii="Times New Roman" w:hAnsi="Times New Roman" w:cs="Times New Roman"/>
          <w:sz w:val="28"/>
          <w:szCs w:val="28"/>
        </w:rPr>
        <w:t xml:space="preserve">лен Королівського астрономічного товариства та британського Інституту </w:t>
      </w:r>
      <w:r w:rsidR="004001D8">
        <w:rPr>
          <w:rFonts w:ascii="Times New Roman" w:hAnsi="Times New Roman" w:cs="Times New Roman"/>
          <w:sz w:val="28"/>
          <w:szCs w:val="28"/>
        </w:rPr>
        <w:t>фізиків (Фізичного товариства)</w:t>
      </w:r>
      <w:r w:rsidR="00E23C1F" w:rsidRPr="00E23C1F">
        <w:rPr>
          <w:rFonts w:ascii="Times New Roman" w:hAnsi="Times New Roman" w:cs="Times New Roman"/>
          <w:sz w:val="28"/>
          <w:szCs w:val="28"/>
        </w:rPr>
        <w:t xml:space="preserve"> [8]</w:t>
      </w:r>
      <w:r w:rsidR="004001D8">
        <w:rPr>
          <w:rFonts w:ascii="Times New Roman" w:hAnsi="Times New Roman" w:cs="Times New Roman"/>
          <w:sz w:val="28"/>
          <w:szCs w:val="28"/>
        </w:rPr>
        <w:t>.</w:t>
      </w:r>
    </w:p>
    <w:p w:rsidR="004001D8" w:rsidRDefault="0053690C"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Іван (Жан) </w:t>
      </w:r>
      <w:proofErr w:type="spellStart"/>
      <w:r>
        <w:rPr>
          <w:rFonts w:ascii="Times New Roman" w:hAnsi="Times New Roman" w:cs="Times New Roman"/>
          <w:sz w:val="28"/>
          <w:szCs w:val="28"/>
        </w:rPr>
        <w:t>Мечеславович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Песке</w:t>
      </w:r>
      <w:proofErr w:type="spellEnd"/>
      <w:r>
        <w:rPr>
          <w:rFonts w:ascii="Times New Roman" w:hAnsi="Times New Roman" w:cs="Times New Roman"/>
          <w:sz w:val="28"/>
          <w:szCs w:val="28"/>
        </w:rPr>
        <w:t xml:space="preserve"> - </w:t>
      </w:r>
      <w:r w:rsidR="004001D8" w:rsidRPr="004001D8">
        <w:rPr>
          <w:rFonts w:ascii="Times New Roman" w:hAnsi="Times New Roman" w:cs="Times New Roman"/>
          <w:sz w:val="28"/>
          <w:szCs w:val="28"/>
        </w:rPr>
        <w:t>французький живописець, графік, імпресіоніст польського походження</w:t>
      </w:r>
      <w:r w:rsidR="00785E55">
        <w:rPr>
          <w:rFonts w:ascii="Times New Roman" w:hAnsi="Times New Roman" w:cs="Times New Roman"/>
          <w:sz w:val="28"/>
          <w:szCs w:val="28"/>
        </w:rPr>
        <w:t xml:space="preserve"> (Рис. 4.5. </w:t>
      </w:r>
      <w:proofErr w:type="gramStart"/>
      <w:r w:rsidR="00785E55">
        <w:rPr>
          <w:rFonts w:ascii="Times New Roman" w:hAnsi="Times New Roman" w:cs="Times New Roman"/>
          <w:sz w:val="28"/>
          <w:szCs w:val="28"/>
          <w:lang w:val="en-US"/>
        </w:rPr>
        <w:t>[5])</w:t>
      </w:r>
      <w:r w:rsidR="004001D8" w:rsidRPr="004001D8">
        <w:rPr>
          <w:rFonts w:ascii="Times New Roman" w:hAnsi="Times New Roman" w:cs="Times New Roman"/>
          <w:sz w:val="28"/>
          <w:szCs w:val="28"/>
        </w:rPr>
        <w:t>.</w:t>
      </w:r>
      <w:proofErr w:type="gramEnd"/>
    </w:p>
    <w:p w:rsidR="00C239D5" w:rsidRDefault="00C239D5" w:rsidP="000C611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90D30E3" wp14:editId="6A196BAC">
            <wp:extent cx="2026693" cy="2828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zr3.jpg"/>
                    <pic:cNvPicPr/>
                  </pic:nvPicPr>
                  <pic:blipFill>
                    <a:blip r:embed="rId21">
                      <a:extLst>
                        <a:ext uri="{28A0092B-C50C-407E-A947-70E740481C1C}">
                          <a14:useLocalDpi xmlns:a14="http://schemas.microsoft.com/office/drawing/2010/main" val="0"/>
                        </a:ext>
                      </a:extLst>
                    </a:blip>
                    <a:stretch>
                      <a:fillRect/>
                    </a:stretch>
                  </pic:blipFill>
                  <pic:spPr>
                    <a:xfrm>
                      <a:off x="0" y="0"/>
                      <a:ext cx="2026693" cy="2828925"/>
                    </a:xfrm>
                    <a:prstGeom prst="rect">
                      <a:avLst/>
                    </a:prstGeom>
                  </pic:spPr>
                </pic:pic>
              </a:graphicData>
            </a:graphic>
          </wp:inline>
        </w:drawing>
      </w:r>
    </w:p>
    <w:p w:rsidR="00C239D5" w:rsidRPr="00785E55" w:rsidRDefault="00785E55" w:rsidP="000C61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4.5. Жан </w:t>
      </w:r>
      <w:proofErr w:type="spellStart"/>
      <w:r>
        <w:rPr>
          <w:rFonts w:ascii="Times New Roman" w:hAnsi="Times New Roman" w:cs="Times New Roman"/>
          <w:sz w:val="28"/>
          <w:szCs w:val="28"/>
        </w:rPr>
        <w:t>Песке</w:t>
      </w:r>
      <w:proofErr w:type="spellEnd"/>
    </w:p>
    <w:p w:rsidR="004001D8" w:rsidRPr="004001D8" w:rsidRDefault="004001D8" w:rsidP="00CE1D96">
      <w:pPr>
        <w:spacing w:after="0" w:line="360" w:lineRule="auto"/>
        <w:ind w:firstLine="709"/>
        <w:jc w:val="both"/>
        <w:rPr>
          <w:rFonts w:ascii="Times New Roman" w:hAnsi="Times New Roman" w:cs="Times New Roman"/>
          <w:sz w:val="28"/>
          <w:szCs w:val="28"/>
        </w:rPr>
      </w:pPr>
      <w:r w:rsidRPr="004001D8">
        <w:rPr>
          <w:rFonts w:ascii="Times New Roman" w:hAnsi="Times New Roman" w:cs="Times New Roman"/>
          <w:sz w:val="28"/>
          <w:szCs w:val="28"/>
        </w:rPr>
        <w:lastRenderedPageBreak/>
        <w:t xml:space="preserve">Народився 27 липня 1870 року в селі </w:t>
      </w:r>
      <w:proofErr w:type="spellStart"/>
      <w:r w:rsidRPr="004001D8">
        <w:rPr>
          <w:rFonts w:ascii="Times New Roman" w:hAnsi="Times New Roman" w:cs="Times New Roman"/>
          <w:sz w:val="28"/>
          <w:szCs w:val="28"/>
        </w:rPr>
        <w:t>Голта</w:t>
      </w:r>
      <w:proofErr w:type="spellEnd"/>
      <w:r w:rsidR="00785E55">
        <w:rPr>
          <w:rFonts w:ascii="Times New Roman" w:hAnsi="Times New Roman" w:cs="Times New Roman"/>
          <w:sz w:val="28"/>
          <w:szCs w:val="28"/>
        </w:rPr>
        <w:t xml:space="preserve"> </w:t>
      </w:r>
      <w:proofErr w:type="spellStart"/>
      <w:r w:rsidR="00785E55">
        <w:rPr>
          <w:rFonts w:ascii="Times New Roman" w:hAnsi="Times New Roman" w:cs="Times New Roman"/>
          <w:sz w:val="28"/>
          <w:szCs w:val="28"/>
        </w:rPr>
        <w:t>Кам'яно-Мостовської</w:t>
      </w:r>
      <w:proofErr w:type="spellEnd"/>
      <w:r w:rsidR="00785E55">
        <w:rPr>
          <w:rFonts w:ascii="Times New Roman" w:hAnsi="Times New Roman" w:cs="Times New Roman"/>
          <w:sz w:val="28"/>
          <w:szCs w:val="28"/>
        </w:rPr>
        <w:t xml:space="preserve"> </w:t>
      </w:r>
      <w:r w:rsidRPr="004001D8">
        <w:rPr>
          <w:rFonts w:ascii="Times New Roman" w:hAnsi="Times New Roman" w:cs="Times New Roman"/>
          <w:sz w:val="28"/>
          <w:szCs w:val="28"/>
        </w:rPr>
        <w:t xml:space="preserve">волості </w:t>
      </w:r>
      <w:proofErr w:type="spellStart"/>
      <w:r w:rsidRPr="004001D8">
        <w:rPr>
          <w:rFonts w:ascii="Times New Roman" w:hAnsi="Times New Roman" w:cs="Times New Roman"/>
          <w:sz w:val="28"/>
          <w:szCs w:val="28"/>
        </w:rPr>
        <w:t>Ананьївськ</w:t>
      </w:r>
      <w:r w:rsidR="00CC7848">
        <w:rPr>
          <w:rFonts w:ascii="Times New Roman" w:hAnsi="Times New Roman" w:cs="Times New Roman"/>
          <w:sz w:val="28"/>
          <w:szCs w:val="28"/>
        </w:rPr>
        <w:t>ого</w:t>
      </w:r>
      <w:proofErr w:type="spellEnd"/>
      <w:r w:rsidR="00CC7848">
        <w:rPr>
          <w:rFonts w:ascii="Times New Roman" w:hAnsi="Times New Roman" w:cs="Times New Roman"/>
          <w:sz w:val="28"/>
          <w:szCs w:val="28"/>
        </w:rPr>
        <w:t xml:space="preserve"> повіту Херсонської губернії</w:t>
      </w:r>
      <w:r>
        <w:rPr>
          <w:rFonts w:ascii="Times New Roman" w:hAnsi="Times New Roman" w:cs="Times New Roman"/>
          <w:sz w:val="28"/>
          <w:szCs w:val="28"/>
        </w:rPr>
        <w:t xml:space="preserve"> в сім'ї лікаря.</w:t>
      </w:r>
    </w:p>
    <w:p w:rsidR="004001D8" w:rsidRPr="004001D8" w:rsidRDefault="004001D8" w:rsidP="00CE1D96">
      <w:pPr>
        <w:spacing w:after="0" w:line="360" w:lineRule="auto"/>
        <w:ind w:firstLine="709"/>
        <w:jc w:val="both"/>
        <w:rPr>
          <w:rFonts w:ascii="Times New Roman" w:hAnsi="Times New Roman" w:cs="Times New Roman"/>
          <w:sz w:val="28"/>
          <w:szCs w:val="28"/>
        </w:rPr>
      </w:pPr>
      <w:r w:rsidRPr="004001D8">
        <w:rPr>
          <w:rFonts w:ascii="Times New Roman" w:hAnsi="Times New Roman" w:cs="Times New Roman"/>
          <w:sz w:val="28"/>
          <w:szCs w:val="28"/>
        </w:rPr>
        <w:t>Заняття живописом почав у Києві, відвідуючи художню школу. У 1885-1888 роках навчався в Одеській художній школі, потім продовжив навчання в Варшаві.</w:t>
      </w:r>
    </w:p>
    <w:p w:rsidR="004001D8" w:rsidRDefault="004001D8" w:rsidP="00CE1D96">
      <w:pPr>
        <w:spacing w:after="0" w:line="360" w:lineRule="auto"/>
        <w:ind w:firstLine="709"/>
        <w:jc w:val="both"/>
        <w:rPr>
          <w:rFonts w:ascii="Times New Roman" w:hAnsi="Times New Roman" w:cs="Times New Roman"/>
          <w:sz w:val="28"/>
          <w:szCs w:val="28"/>
        </w:rPr>
      </w:pPr>
      <w:r w:rsidRPr="004001D8">
        <w:rPr>
          <w:rFonts w:ascii="Times New Roman" w:hAnsi="Times New Roman" w:cs="Times New Roman"/>
          <w:sz w:val="28"/>
          <w:szCs w:val="28"/>
        </w:rPr>
        <w:t xml:space="preserve">У 1889 році отримавши спадок від батька, використовував кошти, щоб емігрувати до Франції. Займався в академії французького живописця, відомого представника наївного мистецтва - примітивізму Руссо </w:t>
      </w:r>
      <w:proofErr w:type="spellStart"/>
      <w:r w:rsidRPr="004001D8">
        <w:rPr>
          <w:rFonts w:ascii="Times New Roman" w:hAnsi="Times New Roman" w:cs="Times New Roman"/>
          <w:sz w:val="28"/>
          <w:szCs w:val="28"/>
        </w:rPr>
        <w:t>Анрі</w:t>
      </w:r>
      <w:proofErr w:type="spellEnd"/>
      <w:r w:rsidRPr="004001D8">
        <w:rPr>
          <w:rFonts w:ascii="Times New Roman" w:hAnsi="Times New Roman" w:cs="Times New Roman"/>
          <w:sz w:val="28"/>
          <w:szCs w:val="28"/>
        </w:rPr>
        <w:t xml:space="preserve"> </w:t>
      </w:r>
      <w:proofErr w:type="spellStart"/>
      <w:r w:rsidRPr="004001D8">
        <w:rPr>
          <w:rFonts w:ascii="Times New Roman" w:hAnsi="Times New Roman" w:cs="Times New Roman"/>
          <w:sz w:val="28"/>
          <w:szCs w:val="28"/>
        </w:rPr>
        <w:t>Жюльєна</w:t>
      </w:r>
      <w:proofErr w:type="spellEnd"/>
      <w:r w:rsidRPr="004001D8">
        <w:rPr>
          <w:rFonts w:ascii="Times New Roman" w:hAnsi="Times New Roman" w:cs="Times New Roman"/>
          <w:sz w:val="28"/>
          <w:szCs w:val="28"/>
        </w:rPr>
        <w:t xml:space="preserve"> та в Академії </w:t>
      </w:r>
      <w:proofErr w:type="spellStart"/>
      <w:r w:rsidRPr="004001D8">
        <w:rPr>
          <w:rFonts w:ascii="Times New Roman" w:hAnsi="Times New Roman" w:cs="Times New Roman"/>
          <w:sz w:val="28"/>
          <w:szCs w:val="28"/>
        </w:rPr>
        <w:t>Жуліана</w:t>
      </w:r>
      <w:proofErr w:type="spellEnd"/>
      <w:r w:rsidRPr="004001D8">
        <w:rPr>
          <w:rFonts w:ascii="Times New Roman" w:hAnsi="Times New Roman" w:cs="Times New Roman"/>
          <w:sz w:val="28"/>
          <w:szCs w:val="28"/>
        </w:rPr>
        <w:t xml:space="preserve"> під керівництвом не менш відомого художника і графіка Жан-П</w:t>
      </w:r>
      <w:r w:rsidR="00E7146A">
        <w:rPr>
          <w:rFonts w:ascii="Times New Roman" w:hAnsi="Times New Roman" w:cs="Times New Roman"/>
          <w:sz w:val="28"/>
          <w:szCs w:val="28"/>
        </w:rPr>
        <w:t xml:space="preserve">оля </w:t>
      </w:r>
      <w:proofErr w:type="spellStart"/>
      <w:r w:rsidR="00E7146A">
        <w:rPr>
          <w:rFonts w:ascii="Times New Roman" w:hAnsi="Times New Roman" w:cs="Times New Roman"/>
          <w:sz w:val="28"/>
          <w:szCs w:val="28"/>
        </w:rPr>
        <w:t>Лорана</w:t>
      </w:r>
      <w:proofErr w:type="spellEnd"/>
      <w:r w:rsidR="00E7146A">
        <w:rPr>
          <w:rFonts w:ascii="Times New Roman" w:hAnsi="Times New Roman" w:cs="Times New Roman"/>
          <w:sz w:val="28"/>
          <w:szCs w:val="28"/>
        </w:rPr>
        <w:t xml:space="preserve"> </w:t>
      </w:r>
      <w:r w:rsidR="00E7146A" w:rsidRPr="00E7146A">
        <w:rPr>
          <w:rFonts w:ascii="Times New Roman" w:hAnsi="Times New Roman" w:cs="Times New Roman"/>
          <w:sz w:val="28"/>
          <w:szCs w:val="28"/>
        </w:rPr>
        <w:t>[8]</w:t>
      </w:r>
      <w:r w:rsidR="00E7146A">
        <w:rPr>
          <w:rFonts w:ascii="Times New Roman" w:hAnsi="Times New Roman" w:cs="Times New Roman"/>
          <w:sz w:val="28"/>
          <w:szCs w:val="28"/>
        </w:rPr>
        <w:t>.</w:t>
      </w:r>
    </w:p>
    <w:p w:rsidR="005D176F" w:rsidRPr="00996246" w:rsidRDefault="005D176F" w:rsidP="00CE1D9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Є одним </w:t>
      </w:r>
      <w:r w:rsidR="00E7146A">
        <w:rPr>
          <w:rFonts w:ascii="Times New Roman" w:hAnsi="Times New Roman" w:cs="Times New Roman"/>
          <w:sz w:val="28"/>
          <w:szCs w:val="28"/>
        </w:rPr>
        <w:t>і</w:t>
      </w:r>
      <w:r>
        <w:rPr>
          <w:rFonts w:ascii="Times New Roman" w:hAnsi="Times New Roman" w:cs="Times New Roman"/>
          <w:sz w:val="28"/>
          <w:szCs w:val="28"/>
        </w:rPr>
        <w:t>з представників пуантилізму; у Франції вважається майстром зображення польових та лісових ландшафтів. Картини художника виставлялися на численних мистецьких виставках</w:t>
      </w:r>
      <w:r w:rsidR="00E23C1F" w:rsidRPr="00E7146A">
        <w:rPr>
          <w:rFonts w:ascii="Times New Roman" w:hAnsi="Times New Roman" w:cs="Times New Roman"/>
          <w:sz w:val="28"/>
          <w:szCs w:val="28"/>
          <w:lang w:val="ru-RU"/>
        </w:rPr>
        <w:t xml:space="preserve"> </w:t>
      </w:r>
      <w:r w:rsidR="00E7146A">
        <w:rPr>
          <w:rFonts w:ascii="Times New Roman" w:hAnsi="Times New Roman" w:cs="Times New Roman"/>
          <w:sz w:val="28"/>
          <w:szCs w:val="28"/>
        </w:rPr>
        <w:t>(Рис. 4.6., 4.7</w:t>
      </w:r>
      <w:r w:rsidR="00996246">
        <w:rPr>
          <w:rFonts w:ascii="Times New Roman" w:hAnsi="Times New Roman" w:cs="Times New Roman"/>
          <w:sz w:val="28"/>
          <w:szCs w:val="28"/>
        </w:rPr>
        <w:t>.</w:t>
      </w:r>
      <w:r w:rsidR="00E7146A">
        <w:rPr>
          <w:rFonts w:ascii="Times New Roman" w:hAnsi="Times New Roman" w:cs="Times New Roman"/>
          <w:sz w:val="28"/>
          <w:szCs w:val="28"/>
        </w:rPr>
        <w:t xml:space="preserve"> </w:t>
      </w:r>
      <w:r w:rsidR="00E7146A" w:rsidRPr="00996246">
        <w:rPr>
          <w:rFonts w:ascii="Times New Roman" w:hAnsi="Times New Roman" w:cs="Times New Roman"/>
          <w:sz w:val="28"/>
          <w:szCs w:val="28"/>
          <w:lang w:val="ru-RU"/>
        </w:rPr>
        <w:t>[5])</w:t>
      </w:r>
    </w:p>
    <w:p w:rsidR="00C239D5" w:rsidRDefault="00C239D5" w:rsidP="0060636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C44A54F" wp14:editId="2086C342">
            <wp:extent cx="5000624" cy="3571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4iR.jpg"/>
                    <pic:cNvPicPr/>
                  </pic:nvPicPr>
                  <pic:blipFill>
                    <a:blip r:embed="rId22">
                      <a:extLst>
                        <a:ext uri="{28A0092B-C50C-407E-A947-70E740481C1C}">
                          <a14:useLocalDpi xmlns:a14="http://schemas.microsoft.com/office/drawing/2010/main" val="0"/>
                        </a:ext>
                      </a:extLst>
                    </a:blip>
                    <a:stretch>
                      <a:fillRect/>
                    </a:stretch>
                  </pic:blipFill>
                  <pic:spPr>
                    <a:xfrm>
                      <a:off x="0" y="0"/>
                      <a:ext cx="5004078" cy="3574342"/>
                    </a:xfrm>
                    <a:prstGeom prst="rect">
                      <a:avLst/>
                    </a:prstGeom>
                  </pic:spPr>
                </pic:pic>
              </a:graphicData>
            </a:graphic>
          </wp:inline>
        </w:drawing>
      </w:r>
    </w:p>
    <w:p w:rsidR="00C239D5" w:rsidRPr="00996246" w:rsidRDefault="00E7146A" w:rsidP="0060636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ru-RU"/>
        </w:rPr>
        <w:t>Рисунок 4.6. Картина Жана Песке</w:t>
      </w:r>
      <w:r w:rsidR="00996246">
        <w:rPr>
          <w:rFonts w:ascii="Times New Roman" w:hAnsi="Times New Roman" w:cs="Times New Roman"/>
          <w:sz w:val="28"/>
          <w:szCs w:val="28"/>
          <w:lang w:val="ru-RU"/>
        </w:rPr>
        <w:t xml:space="preserve"> </w:t>
      </w:r>
      <w:r w:rsidR="00996246">
        <w:rPr>
          <w:rFonts w:ascii="Times New Roman" w:hAnsi="Times New Roman" w:cs="Times New Roman"/>
          <w:sz w:val="28"/>
          <w:szCs w:val="28"/>
        </w:rPr>
        <w:t xml:space="preserve">«Відпочинок </w:t>
      </w:r>
      <w:proofErr w:type="gramStart"/>
      <w:r w:rsidR="00996246">
        <w:rPr>
          <w:rFonts w:ascii="Times New Roman" w:hAnsi="Times New Roman" w:cs="Times New Roman"/>
          <w:sz w:val="28"/>
          <w:szCs w:val="28"/>
        </w:rPr>
        <w:t>п</w:t>
      </w:r>
      <w:proofErr w:type="gramEnd"/>
      <w:r w:rsidR="00996246">
        <w:rPr>
          <w:rFonts w:ascii="Times New Roman" w:hAnsi="Times New Roman" w:cs="Times New Roman"/>
          <w:sz w:val="28"/>
          <w:szCs w:val="28"/>
        </w:rPr>
        <w:t>ісля обіду»</w:t>
      </w:r>
    </w:p>
    <w:p w:rsidR="00C239D5" w:rsidRDefault="00C239D5" w:rsidP="0060636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6CFD82AE" wp14:editId="548B46E5">
            <wp:extent cx="5000625" cy="3790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Ljw.jpg"/>
                    <pic:cNvPicPr/>
                  </pic:nvPicPr>
                  <pic:blipFill>
                    <a:blip r:embed="rId23">
                      <a:extLst>
                        <a:ext uri="{28A0092B-C50C-407E-A947-70E740481C1C}">
                          <a14:useLocalDpi xmlns:a14="http://schemas.microsoft.com/office/drawing/2010/main" val="0"/>
                        </a:ext>
                      </a:extLst>
                    </a:blip>
                    <a:stretch>
                      <a:fillRect/>
                    </a:stretch>
                  </pic:blipFill>
                  <pic:spPr>
                    <a:xfrm>
                      <a:off x="0" y="0"/>
                      <a:ext cx="5001928" cy="3791938"/>
                    </a:xfrm>
                    <a:prstGeom prst="rect">
                      <a:avLst/>
                    </a:prstGeom>
                  </pic:spPr>
                </pic:pic>
              </a:graphicData>
            </a:graphic>
          </wp:inline>
        </w:drawing>
      </w:r>
    </w:p>
    <w:p w:rsidR="00BF3745" w:rsidRPr="00E7146A" w:rsidRDefault="00E7146A" w:rsidP="0060636B">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4.7. Картина Жана </w:t>
      </w:r>
      <w:proofErr w:type="gramStart"/>
      <w:r>
        <w:rPr>
          <w:rFonts w:ascii="Times New Roman" w:hAnsi="Times New Roman" w:cs="Times New Roman"/>
          <w:sz w:val="28"/>
          <w:szCs w:val="28"/>
          <w:lang w:val="ru-RU"/>
        </w:rPr>
        <w:t>Пе</w:t>
      </w:r>
      <w:r w:rsidR="00996246">
        <w:rPr>
          <w:rFonts w:ascii="Times New Roman" w:hAnsi="Times New Roman" w:cs="Times New Roman"/>
          <w:sz w:val="28"/>
          <w:szCs w:val="28"/>
          <w:lang w:val="ru-RU"/>
        </w:rPr>
        <w:t>с</w:t>
      </w:r>
      <w:r>
        <w:rPr>
          <w:rFonts w:ascii="Times New Roman" w:hAnsi="Times New Roman" w:cs="Times New Roman"/>
          <w:sz w:val="28"/>
          <w:szCs w:val="28"/>
          <w:lang w:val="ru-RU"/>
        </w:rPr>
        <w:t>ке</w:t>
      </w:r>
      <w:proofErr w:type="gramEnd"/>
      <w:r w:rsidR="00996246">
        <w:rPr>
          <w:rFonts w:ascii="Times New Roman" w:hAnsi="Times New Roman" w:cs="Times New Roman"/>
          <w:sz w:val="28"/>
          <w:szCs w:val="28"/>
          <w:lang w:val="ru-RU"/>
        </w:rPr>
        <w:t xml:space="preserve"> «</w:t>
      </w:r>
      <w:proofErr w:type="spellStart"/>
      <w:r w:rsidR="00996246">
        <w:rPr>
          <w:rFonts w:ascii="Times New Roman" w:hAnsi="Times New Roman" w:cs="Times New Roman"/>
          <w:sz w:val="28"/>
          <w:szCs w:val="28"/>
          <w:lang w:val="ru-RU"/>
        </w:rPr>
        <w:t>Серед</w:t>
      </w:r>
      <w:proofErr w:type="spellEnd"/>
      <w:r w:rsidR="00996246">
        <w:rPr>
          <w:rFonts w:ascii="Times New Roman" w:hAnsi="Times New Roman" w:cs="Times New Roman"/>
          <w:sz w:val="28"/>
          <w:szCs w:val="28"/>
          <w:lang w:val="ru-RU"/>
        </w:rPr>
        <w:t xml:space="preserve"> </w:t>
      </w:r>
      <w:proofErr w:type="spellStart"/>
      <w:r w:rsidR="00996246">
        <w:rPr>
          <w:rFonts w:ascii="Times New Roman" w:hAnsi="Times New Roman" w:cs="Times New Roman"/>
          <w:sz w:val="28"/>
          <w:szCs w:val="28"/>
          <w:lang w:val="ru-RU"/>
        </w:rPr>
        <w:t>провансальської</w:t>
      </w:r>
      <w:proofErr w:type="spellEnd"/>
      <w:r w:rsidR="00996246">
        <w:rPr>
          <w:rFonts w:ascii="Times New Roman" w:hAnsi="Times New Roman" w:cs="Times New Roman"/>
          <w:sz w:val="28"/>
          <w:szCs w:val="28"/>
          <w:lang w:val="ru-RU"/>
        </w:rPr>
        <w:t xml:space="preserve"> </w:t>
      </w:r>
      <w:proofErr w:type="spellStart"/>
      <w:r w:rsidR="00996246">
        <w:rPr>
          <w:rFonts w:ascii="Times New Roman" w:hAnsi="Times New Roman" w:cs="Times New Roman"/>
          <w:sz w:val="28"/>
          <w:szCs w:val="28"/>
          <w:lang w:val="ru-RU"/>
        </w:rPr>
        <w:t>долини</w:t>
      </w:r>
      <w:proofErr w:type="spellEnd"/>
      <w:r w:rsidR="00996246">
        <w:rPr>
          <w:rFonts w:ascii="Times New Roman" w:hAnsi="Times New Roman" w:cs="Times New Roman"/>
          <w:sz w:val="28"/>
          <w:szCs w:val="28"/>
          <w:lang w:val="ru-RU"/>
        </w:rPr>
        <w:t>»</w:t>
      </w:r>
    </w:p>
    <w:p w:rsidR="005D176F" w:rsidRDefault="005D176F" w:rsidP="00CE1D96">
      <w:pPr>
        <w:ind w:firstLine="709"/>
        <w:rPr>
          <w:rFonts w:ascii="Times New Roman" w:hAnsi="Times New Roman" w:cs="Times New Roman"/>
          <w:sz w:val="28"/>
          <w:szCs w:val="28"/>
        </w:rPr>
      </w:pPr>
      <w:r>
        <w:rPr>
          <w:rFonts w:ascii="Times New Roman" w:hAnsi="Times New Roman" w:cs="Times New Roman"/>
          <w:sz w:val="28"/>
          <w:szCs w:val="28"/>
        </w:rPr>
        <w:br w:type="page"/>
      </w:r>
    </w:p>
    <w:p w:rsidR="004001D8" w:rsidRPr="00282F7B" w:rsidRDefault="00282F7B" w:rsidP="00282F7B">
      <w:pPr>
        <w:pStyle w:val="1"/>
        <w:ind w:firstLine="709"/>
        <w:jc w:val="center"/>
        <w:rPr>
          <w:b w:val="0"/>
        </w:rPr>
      </w:pPr>
      <w:bookmarkStart w:id="6" w:name="_Toc450859994"/>
      <w:r w:rsidRPr="00282F7B">
        <w:rPr>
          <w:b w:val="0"/>
        </w:rPr>
        <w:lastRenderedPageBreak/>
        <w:t>ВИСНОВКИ</w:t>
      </w:r>
      <w:bookmarkEnd w:id="6"/>
    </w:p>
    <w:p w:rsidR="004001D8" w:rsidRPr="00A57753" w:rsidRDefault="00BF3745"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Історія </w:t>
      </w:r>
      <w:proofErr w:type="spellStart"/>
      <w:r>
        <w:rPr>
          <w:rFonts w:ascii="Times New Roman" w:hAnsi="Times New Roman" w:cs="Times New Roman"/>
          <w:sz w:val="28"/>
          <w:szCs w:val="28"/>
        </w:rPr>
        <w:t>Ольвіополя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Богополя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Голти</w:t>
      </w:r>
      <w:proofErr w:type="spellEnd"/>
      <w:r>
        <w:rPr>
          <w:rFonts w:ascii="Times New Roman" w:hAnsi="Times New Roman" w:cs="Times New Roman"/>
          <w:sz w:val="28"/>
          <w:szCs w:val="28"/>
        </w:rPr>
        <w:t xml:space="preserve"> з другої половини </w:t>
      </w:r>
      <w:r>
        <w:rPr>
          <w:rFonts w:ascii="Times New Roman" w:hAnsi="Times New Roman" w:cs="Times New Roman"/>
          <w:sz w:val="28"/>
          <w:szCs w:val="28"/>
          <w:lang w:val="en-US"/>
        </w:rPr>
        <w:t>XVII</w:t>
      </w:r>
      <w:r w:rsidRPr="00BF374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 </w:t>
      </w:r>
      <w:proofErr w:type="gramStart"/>
      <w:r>
        <w:rPr>
          <w:rFonts w:ascii="Times New Roman" w:hAnsi="Times New Roman" w:cs="Times New Roman"/>
          <w:sz w:val="28"/>
          <w:szCs w:val="28"/>
          <w:lang w:val="ru-RU"/>
        </w:rPr>
        <w:t xml:space="preserve">до початку ХХ ст.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історія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стосунків</w:t>
      </w:r>
      <w:proofErr w:type="spellEnd"/>
      <w:r>
        <w:rPr>
          <w:rFonts w:ascii="Times New Roman" w:hAnsi="Times New Roman" w:cs="Times New Roman"/>
          <w:sz w:val="28"/>
          <w:szCs w:val="28"/>
          <w:lang w:val="ru-RU"/>
        </w:rPr>
        <w:t xml:space="preserve"> держав та </w:t>
      </w:r>
      <w:proofErr w:type="spellStart"/>
      <w:r>
        <w:rPr>
          <w:rFonts w:ascii="Times New Roman" w:hAnsi="Times New Roman" w:cs="Times New Roman"/>
          <w:sz w:val="28"/>
          <w:szCs w:val="28"/>
          <w:lang w:val="ru-RU"/>
        </w:rPr>
        <w:t>народів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стали </w:t>
      </w:r>
      <w:proofErr w:type="spellStart"/>
      <w:r>
        <w:rPr>
          <w:rFonts w:ascii="Times New Roman" w:hAnsi="Times New Roman" w:cs="Times New Roman"/>
          <w:sz w:val="28"/>
          <w:szCs w:val="28"/>
          <w:lang w:val="ru-RU"/>
        </w:rPr>
        <w:t>засновниками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містечок</w:t>
      </w:r>
      <w:proofErr w:type="spellEnd"/>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Унікальне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місцерозташування</w:t>
      </w:r>
      <w:proofErr w:type="spellEnd"/>
      <w:r>
        <w:rPr>
          <w:rFonts w:ascii="Times New Roman" w:hAnsi="Times New Roman" w:cs="Times New Roman"/>
          <w:sz w:val="28"/>
          <w:szCs w:val="28"/>
          <w:lang w:val="ru-RU"/>
        </w:rPr>
        <w:t xml:space="preserve"> дозволило </w:t>
      </w:r>
      <w:proofErr w:type="spellStart"/>
      <w:r>
        <w:rPr>
          <w:rFonts w:ascii="Times New Roman" w:hAnsi="Times New Roman" w:cs="Times New Roman"/>
          <w:sz w:val="28"/>
          <w:szCs w:val="28"/>
          <w:lang w:val="ru-RU"/>
        </w:rPr>
        <w:t>прикордонним</w:t>
      </w:r>
      <w:proofErr w:type="spellEnd"/>
      <w:r>
        <w:rPr>
          <w:rFonts w:ascii="Times New Roman" w:hAnsi="Times New Roman" w:cs="Times New Roman"/>
          <w:sz w:val="28"/>
          <w:szCs w:val="28"/>
          <w:lang w:val="ru-RU"/>
        </w:rPr>
        <w:t xml:space="preserve"> заставам </w:t>
      </w:r>
      <w:proofErr w:type="spellStart"/>
      <w:r>
        <w:rPr>
          <w:rFonts w:ascii="Times New Roman" w:hAnsi="Times New Roman" w:cs="Times New Roman"/>
          <w:sz w:val="28"/>
          <w:szCs w:val="28"/>
          <w:lang w:val="ru-RU"/>
        </w:rPr>
        <w:t>перетворитися</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сільскогосподарські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промислові</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та</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торгівельні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центри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Тісне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співіснування</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етнічних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груп</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сприяло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становленню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толерантності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взаємоповаги</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стосунках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між</w:t>
      </w:r>
      <w:proofErr w:type="spellEnd"/>
      <w:r>
        <w:rPr>
          <w:rFonts w:ascii="Times New Roman" w:hAnsi="Times New Roman" w:cs="Times New Roman"/>
          <w:sz w:val="28"/>
          <w:szCs w:val="28"/>
          <w:lang w:val="ru-RU"/>
        </w:rPr>
        <w:t xml:space="preserve"> собою,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сприяло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накопиченню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унікальної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культруної</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історичної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спащини</w:t>
      </w:r>
      <w:proofErr w:type="spellEnd"/>
      <w:r>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місто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Первомайськ</w:t>
      </w:r>
      <w:proofErr w:type="spellEnd"/>
      <w:r w:rsidR="00A57753">
        <w:rPr>
          <w:rFonts w:ascii="Times New Roman" w:hAnsi="Times New Roman" w:cs="Times New Roman"/>
          <w:sz w:val="28"/>
          <w:szCs w:val="28"/>
          <w:lang w:val="ru-RU"/>
        </w:rPr>
        <w:t xml:space="preserve">, в </w:t>
      </w:r>
      <w:proofErr w:type="spellStart"/>
      <w:r w:rsidR="00A57753">
        <w:rPr>
          <w:rFonts w:ascii="Times New Roman" w:hAnsi="Times New Roman" w:cs="Times New Roman"/>
          <w:sz w:val="28"/>
          <w:szCs w:val="28"/>
          <w:lang w:val="ru-RU"/>
        </w:rPr>
        <w:t>якому</w:t>
      </w:r>
      <w:proofErr w:type="spellEnd"/>
      <w:r w:rsidR="00A57753">
        <w:rPr>
          <w:rFonts w:ascii="Times New Roman" w:hAnsi="Times New Roman" w:cs="Times New Roman"/>
          <w:sz w:val="28"/>
          <w:szCs w:val="28"/>
          <w:lang w:val="ru-RU"/>
        </w:rPr>
        <w:t xml:space="preserve"> об</w:t>
      </w:r>
      <w:r w:rsidR="00A57753" w:rsidRPr="00A57753">
        <w:rPr>
          <w:rFonts w:ascii="Times New Roman" w:hAnsi="Times New Roman" w:cs="Times New Roman"/>
          <w:sz w:val="28"/>
          <w:szCs w:val="28"/>
          <w:lang w:val="ru-RU"/>
        </w:rPr>
        <w:t>’</w:t>
      </w:r>
      <w:r w:rsidR="00A57753">
        <w:rPr>
          <w:rFonts w:ascii="Times New Roman" w:hAnsi="Times New Roman" w:cs="Times New Roman"/>
          <w:sz w:val="28"/>
          <w:szCs w:val="28"/>
        </w:rPr>
        <w:t xml:space="preserve">єдналися всі три </w:t>
      </w:r>
      <w:proofErr w:type="gramStart"/>
      <w:r w:rsidR="00A57753">
        <w:rPr>
          <w:rFonts w:ascii="Times New Roman" w:hAnsi="Times New Roman" w:cs="Times New Roman"/>
          <w:sz w:val="28"/>
          <w:szCs w:val="28"/>
        </w:rPr>
        <w:t>населен</w:t>
      </w:r>
      <w:proofErr w:type="gramEnd"/>
      <w:r w:rsidR="00A57753">
        <w:rPr>
          <w:rFonts w:ascii="Times New Roman" w:hAnsi="Times New Roman" w:cs="Times New Roman"/>
          <w:sz w:val="28"/>
          <w:szCs w:val="28"/>
        </w:rPr>
        <w:t xml:space="preserve">і пункти, може по праву пишатися своїм минулим й спиратися на нього для того, аби розвиватися й привертати до </w:t>
      </w:r>
      <w:r w:rsidR="005345E1">
        <w:rPr>
          <w:rFonts w:ascii="Times New Roman" w:hAnsi="Times New Roman" w:cs="Times New Roman"/>
          <w:sz w:val="28"/>
          <w:szCs w:val="28"/>
        </w:rPr>
        <w:t>себе увагу освічених талановитих</w:t>
      </w:r>
      <w:r w:rsidR="00A57753">
        <w:rPr>
          <w:rFonts w:ascii="Times New Roman" w:hAnsi="Times New Roman" w:cs="Times New Roman"/>
          <w:sz w:val="28"/>
          <w:szCs w:val="28"/>
        </w:rPr>
        <w:t xml:space="preserve"> людей у майбутньому.</w:t>
      </w:r>
    </w:p>
    <w:p w:rsidR="001F568A" w:rsidRDefault="001F568A" w:rsidP="00CE1D96">
      <w:pPr>
        <w:ind w:firstLine="709"/>
        <w:rPr>
          <w:rFonts w:ascii="Times New Roman" w:hAnsi="Times New Roman" w:cs="Times New Roman"/>
          <w:sz w:val="28"/>
          <w:szCs w:val="28"/>
        </w:rPr>
      </w:pPr>
      <w:r>
        <w:rPr>
          <w:rFonts w:ascii="Times New Roman" w:hAnsi="Times New Roman" w:cs="Times New Roman"/>
          <w:sz w:val="28"/>
          <w:szCs w:val="28"/>
        </w:rPr>
        <w:br w:type="page"/>
      </w:r>
    </w:p>
    <w:p w:rsidR="004001D8" w:rsidRPr="00282F7B" w:rsidRDefault="00282F7B" w:rsidP="00282F7B">
      <w:pPr>
        <w:pStyle w:val="1"/>
        <w:ind w:firstLine="709"/>
        <w:jc w:val="center"/>
        <w:rPr>
          <w:b w:val="0"/>
        </w:rPr>
      </w:pPr>
      <w:bookmarkStart w:id="7" w:name="_Toc450859995"/>
      <w:r w:rsidRPr="00282F7B">
        <w:rPr>
          <w:b w:val="0"/>
        </w:rPr>
        <w:lastRenderedPageBreak/>
        <w:t>СПИСОК ВИКОРИСТАНОЇ ЛІТЕРАТУРИ</w:t>
      </w:r>
      <w:bookmarkEnd w:id="7"/>
    </w:p>
    <w:p w:rsidR="001F568A" w:rsidRDefault="001F568A"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F568A">
        <w:rPr>
          <w:rFonts w:ascii="Times New Roman" w:hAnsi="Times New Roman" w:cs="Times New Roman"/>
          <w:sz w:val="28"/>
          <w:szCs w:val="28"/>
        </w:rPr>
        <w:t>Войтенко В. Л. На три держави півень тут співав... Місто Первомайськ та Первомайський район Миколаївської області [Текст] / Володимир Войтенко. - Первомайськ : [б. в.], 2007. - 188 с. : фот.</w:t>
      </w:r>
    </w:p>
    <w:p w:rsidR="00655CB7" w:rsidRDefault="001F568A"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1F568A">
        <w:rPr>
          <w:rFonts w:ascii="Times New Roman" w:hAnsi="Times New Roman" w:cs="Times New Roman"/>
          <w:sz w:val="28"/>
          <w:szCs w:val="28"/>
        </w:rPr>
        <w:t>История</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городов</w:t>
      </w:r>
      <w:proofErr w:type="spellEnd"/>
      <w:r w:rsidRPr="001F568A">
        <w:rPr>
          <w:rFonts w:ascii="Times New Roman" w:hAnsi="Times New Roman" w:cs="Times New Roman"/>
          <w:sz w:val="28"/>
          <w:szCs w:val="28"/>
        </w:rPr>
        <w:t xml:space="preserve"> и </w:t>
      </w:r>
      <w:proofErr w:type="spellStart"/>
      <w:r w:rsidRPr="001F568A">
        <w:rPr>
          <w:rFonts w:ascii="Times New Roman" w:hAnsi="Times New Roman" w:cs="Times New Roman"/>
          <w:sz w:val="28"/>
          <w:szCs w:val="28"/>
        </w:rPr>
        <w:t>сел</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Украинской</w:t>
      </w:r>
      <w:proofErr w:type="spellEnd"/>
      <w:r w:rsidRPr="001F568A">
        <w:rPr>
          <w:rFonts w:ascii="Times New Roman" w:hAnsi="Times New Roman" w:cs="Times New Roman"/>
          <w:sz w:val="28"/>
          <w:szCs w:val="28"/>
        </w:rPr>
        <w:t xml:space="preserve"> ССР: в 26 т. </w:t>
      </w:r>
      <w:proofErr w:type="spellStart"/>
      <w:r w:rsidRPr="001F568A">
        <w:rPr>
          <w:rFonts w:ascii="Times New Roman" w:hAnsi="Times New Roman" w:cs="Times New Roman"/>
          <w:sz w:val="28"/>
          <w:szCs w:val="28"/>
        </w:rPr>
        <w:t>Николаевская</w:t>
      </w:r>
      <w:proofErr w:type="spellEnd"/>
      <w:r w:rsidRPr="001F568A">
        <w:rPr>
          <w:rFonts w:ascii="Times New Roman" w:hAnsi="Times New Roman" w:cs="Times New Roman"/>
          <w:sz w:val="28"/>
          <w:szCs w:val="28"/>
        </w:rPr>
        <w:t xml:space="preserve"> область / </w:t>
      </w:r>
      <w:proofErr w:type="spellStart"/>
      <w:r w:rsidRPr="001F568A">
        <w:rPr>
          <w:rFonts w:ascii="Times New Roman" w:hAnsi="Times New Roman" w:cs="Times New Roman"/>
          <w:sz w:val="28"/>
          <w:szCs w:val="28"/>
        </w:rPr>
        <w:t>Институт</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истории</w:t>
      </w:r>
      <w:proofErr w:type="spellEnd"/>
      <w:r w:rsidRPr="001F568A">
        <w:rPr>
          <w:rFonts w:ascii="Times New Roman" w:hAnsi="Times New Roman" w:cs="Times New Roman"/>
          <w:sz w:val="28"/>
          <w:szCs w:val="28"/>
        </w:rPr>
        <w:t xml:space="preserve"> АН СССР ; </w:t>
      </w:r>
      <w:proofErr w:type="spellStart"/>
      <w:r w:rsidRPr="001F568A">
        <w:rPr>
          <w:rFonts w:ascii="Times New Roman" w:hAnsi="Times New Roman" w:cs="Times New Roman"/>
          <w:sz w:val="28"/>
          <w:szCs w:val="28"/>
        </w:rPr>
        <w:t>Редкол</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Пред</w:t>
      </w:r>
      <w:proofErr w:type="spellEnd"/>
      <w:r w:rsidRPr="001F568A">
        <w:rPr>
          <w:rFonts w:ascii="Times New Roman" w:hAnsi="Times New Roman" w:cs="Times New Roman"/>
          <w:sz w:val="28"/>
          <w:szCs w:val="28"/>
        </w:rPr>
        <w:t xml:space="preserve">. П.Т. </w:t>
      </w:r>
      <w:proofErr w:type="spellStart"/>
      <w:r w:rsidRPr="001F568A">
        <w:rPr>
          <w:rFonts w:ascii="Times New Roman" w:hAnsi="Times New Roman" w:cs="Times New Roman"/>
          <w:sz w:val="28"/>
          <w:szCs w:val="28"/>
        </w:rPr>
        <w:t>Тронько</w:t>
      </w:r>
      <w:proofErr w:type="spellEnd"/>
      <w:r w:rsidRPr="001F568A">
        <w:rPr>
          <w:rFonts w:ascii="Times New Roman" w:hAnsi="Times New Roman" w:cs="Times New Roman"/>
          <w:sz w:val="28"/>
          <w:szCs w:val="28"/>
        </w:rPr>
        <w:t xml:space="preserve">, В.А. </w:t>
      </w:r>
      <w:proofErr w:type="spellStart"/>
      <w:r w:rsidRPr="001F568A">
        <w:rPr>
          <w:rFonts w:ascii="Times New Roman" w:hAnsi="Times New Roman" w:cs="Times New Roman"/>
          <w:sz w:val="28"/>
          <w:szCs w:val="28"/>
        </w:rPr>
        <w:t>Васильев</w:t>
      </w:r>
      <w:proofErr w:type="spellEnd"/>
      <w:r w:rsidRPr="001F568A">
        <w:rPr>
          <w:rFonts w:ascii="Times New Roman" w:hAnsi="Times New Roman" w:cs="Times New Roman"/>
          <w:sz w:val="28"/>
          <w:szCs w:val="28"/>
        </w:rPr>
        <w:t xml:space="preserve"> . – Київ : </w:t>
      </w:r>
      <w:proofErr w:type="spellStart"/>
      <w:r w:rsidRPr="001F568A">
        <w:rPr>
          <w:rFonts w:ascii="Times New Roman" w:hAnsi="Times New Roman" w:cs="Times New Roman"/>
          <w:sz w:val="28"/>
          <w:szCs w:val="28"/>
        </w:rPr>
        <w:t>Украинская</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советская</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энциклопедия</w:t>
      </w:r>
      <w:proofErr w:type="spellEnd"/>
      <w:r w:rsidRPr="001F568A">
        <w:rPr>
          <w:rFonts w:ascii="Times New Roman" w:hAnsi="Times New Roman" w:cs="Times New Roman"/>
          <w:sz w:val="28"/>
          <w:szCs w:val="28"/>
        </w:rPr>
        <w:t xml:space="preserve">, 1981 . – 710 с. : </w:t>
      </w:r>
      <w:proofErr w:type="spellStart"/>
      <w:r w:rsidRPr="001F568A">
        <w:rPr>
          <w:rFonts w:ascii="Times New Roman" w:hAnsi="Times New Roman" w:cs="Times New Roman"/>
          <w:sz w:val="28"/>
          <w:szCs w:val="28"/>
        </w:rPr>
        <w:t>ил</w:t>
      </w:r>
      <w:proofErr w:type="spellEnd"/>
      <w:r w:rsidRPr="001F568A">
        <w:rPr>
          <w:rFonts w:ascii="Times New Roman" w:hAnsi="Times New Roman" w:cs="Times New Roman"/>
          <w:sz w:val="28"/>
          <w:szCs w:val="28"/>
        </w:rPr>
        <w:t xml:space="preserve">., карт., 12 </w:t>
      </w:r>
      <w:proofErr w:type="spellStart"/>
      <w:r w:rsidRPr="001F568A">
        <w:rPr>
          <w:rFonts w:ascii="Times New Roman" w:hAnsi="Times New Roman" w:cs="Times New Roman"/>
          <w:sz w:val="28"/>
          <w:szCs w:val="28"/>
        </w:rPr>
        <w:t>л.ил</w:t>
      </w:r>
      <w:proofErr w:type="spellEnd"/>
      <w:r w:rsidRPr="001F568A">
        <w:rPr>
          <w:rFonts w:ascii="Times New Roman" w:hAnsi="Times New Roman" w:cs="Times New Roman"/>
          <w:sz w:val="28"/>
          <w:szCs w:val="28"/>
        </w:rPr>
        <w:t xml:space="preserve">. - </w:t>
      </w:r>
      <w:proofErr w:type="spellStart"/>
      <w:r w:rsidRPr="001F568A">
        <w:rPr>
          <w:rFonts w:ascii="Times New Roman" w:hAnsi="Times New Roman" w:cs="Times New Roman"/>
          <w:sz w:val="28"/>
          <w:szCs w:val="28"/>
        </w:rPr>
        <w:t>ред</w:t>
      </w:r>
      <w:proofErr w:type="spellEnd"/>
      <w:r w:rsidRPr="001F568A">
        <w:rPr>
          <w:rFonts w:ascii="Times New Roman" w:hAnsi="Times New Roman" w:cs="Times New Roman"/>
          <w:sz w:val="28"/>
          <w:szCs w:val="28"/>
        </w:rPr>
        <w:t xml:space="preserve"> . – На </w:t>
      </w:r>
      <w:proofErr w:type="spellStart"/>
      <w:r w:rsidRPr="001F568A">
        <w:rPr>
          <w:rFonts w:ascii="Times New Roman" w:hAnsi="Times New Roman" w:cs="Times New Roman"/>
          <w:sz w:val="28"/>
          <w:szCs w:val="28"/>
        </w:rPr>
        <w:t>рус</w:t>
      </w:r>
      <w:proofErr w:type="spellEnd"/>
      <w:r w:rsidRPr="001F568A">
        <w:rPr>
          <w:rFonts w:ascii="Times New Roman" w:hAnsi="Times New Roman" w:cs="Times New Roman"/>
          <w:sz w:val="28"/>
          <w:szCs w:val="28"/>
        </w:rPr>
        <w:t>. яз.</w:t>
      </w:r>
    </w:p>
    <w:p w:rsidR="00655CB7" w:rsidRDefault="001F568A"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1F568A">
        <w:rPr>
          <w:rFonts w:ascii="Times New Roman" w:hAnsi="Times New Roman" w:cs="Times New Roman"/>
          <w:sz w:val="28"/>
          <w:szCs w:val="28"/>
        </w:rPr>
        <w:t>history.mk.ua</w:t>
      </w:r>
      <w:proofErr w:type="spellEnd"/>
      <w:r>
        <w:rPr>
          <w:rFonts w:ascii="Times New Roman" w:hAnsi="Times New Roman" w:cs="Times New Roman"/>
          <w:sz w:val="28"/>
          <w:szCs w:val="28"/>
        </w:rPr>
        <w:t xml:space="preserve"> - </w:t>
      </w:r>
      <w:proofErr w:type="spellStart"/>
      <w:r w:rsidRPr="001F568A">
        <w:rPr>
          <w:rFonts w:ascii="Times New Roman" w:hAnsi="Times New Roman" w:cs="Times New Roman"/>
          <w:sz w:val="28"/>
          <w:szCs w:val="28"/>
        </w:rPr>
        <w:t>Николаевская</w:t>
      </w:r>
      <w:proofErr w:type="spellEnd"/>
      <w:r w:rsidRPr="001F568A">
        <w:rPr>
          <w:rFonts w:ascii="Times New Roman" w:hAnsi="Times New Roman" w:cs="Times New Roman"/>
          <w:sz w:val="28"/>
          <w:szCs w:val="28"/>
        </w:rPr>
        <w:t xml:space="preserve"> область. </w:t>
      </w:r>
      <w:proofErr w:type="spellStart"/>
      <w:r w:rsidRPr="001F568A">
        <w:rPr>
          <w:rFonts w:ascii="Times New Roman" w:hAnsi="Times New Roman" w:cs="Times New Roman"/>
          <w:sz w:val="28"/>
          <w:szCs w:val="28"/>
        </w:rPr>
        <w:t>Электронная</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историческая</w:t>
      </w:r>
      <w:proofErr w:type="spellEnd"/>
      <w:r w:rsidRPr="001F568A">
        <w:rPr>
          <w:rFonts w:ascii="Times New Roman" w:hAnsi="Times New Roman" w:cs="Times New Roman"/>
          <w:sz w:val="28"/>
          <w:szCs w:val="28"/>
        </w:rPr>
        <w:t xml:space="preserve"> </w:t>
      </w:r>
      <w:proofErr w:type="spellStart"/>
      <w:r w:rsidRPr="001F568A">
        <w:rPr>
          <w:rFonts w:ascii="Times New Roman" w:hAnsi="Times New Roman" w:cs="Times New Roman"/>
          <w:sz w:val="28"/>
          <w:szCs w:val="28"/>
        </w:rPr>
        <w:t>энциклопедия</w:t>
      </w:r>
      <w:proofErr w:type="spellEnd"/>
      <w:r>
        <w:rPr>
          <w:rFonts w:ascii="Times New Roman" w:hAnsi="Times New Roman" w:cs="Times New Roman"/>
          <w:sz w:val="28"/>
          <w:szCs w:val="28"/>
        </w:rPr>
        <w:t>.</w:t>
      </w:r>
    </w:p>
    <w:p w:rsidR="001F568A" w:rsidRDefault="001F568A"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Pr="001F568A">
        <w:rPr>
          <w:rFonts w:ascii="Times New Roman" w:hAnsi="Times New Roman" w:cs="Times New Roman"/>
          <w:sz w:val="28"/>
          <w:szCs w:val="28"/>
        </w:rPr>
        <w:t>niklife.com.ua</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Интернет-журнал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новости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Николаева</w:t>
      </w:r>
      <w:proofErr w:type="spellEnd"/>
      <w:r>
        <w:rPr>
          <w:rFonts w:ascii="Times New Roman" w:hAnsi="Times New Roman" w:cs="Times New Roman"/>
          <w:sz w:val="28"/>
          <w:szCs w:val="28"/>
        </w:rPr>
        <w:t>.</w:t>
      </w:r>
    </w:p>
    <w:p w:rsidR="001F568A" w:rsidRPr="001F568A" w:rsidRDefault="001F568A"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1F568A">
        <w:rPr>
          <w:rFonts w:ascii="Times New Roman" w:hAnsi="Times New Roman" w:cs="Times New Roman"/>
          <w:sz w:val="28"/>
          <w:szCs w:val="28"/>
        </w:rPr>
        <w:t>1maysk.3bb.ru</w:t>
      </w:r>
      <w:r>
        <w:rPr>
          <w:rFonts w:ascii="Times New Roman" w:hAnsi="Times New Roman" w:cs="Times New Roman"/>
          <w:sz w:val="28"/>
          <w:szCs w:val="28"/>
        </w:rPr>
        <w:t xml:space="preserve"> – форум </w:t>
      </w:r>
      <w:proofErr w:type="spellStart"/>
      <w:r>
        <w:rPr>
          <w:rFonts w:ascii="Times New Roman" w:hAnsi="Times New Roman" w:cs="Times New Roman"/>
          <w:sz w:val="28"/>
          <w:szCs w:val="28"/>
        </w:rPr>
        <w:t>города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Первомайска</w:t>
      </w:r>
      <w:proofErr w:type="spellEnd"/>
    </w:p>
    <w:p w:rsidR="001F568A" w:rsidRPr="00A50495" w:rsidRDefault="001F568A" w:rsidP="00CE1D96">
      <w:pPr>
        <w:spacing w:after="0" w:line="360" w:lineRule="auto"/>
        <w:ind w:firstLine="709"/>
        <w:jc w:val="both"/>
        <w:rPr>
          <w:rFonts w:ascii="Times New Roman" w:hAnsi="Times New Roman" w:cs="Times New Roman"/>
          <w:sz w:val="28"/>
          <w:szCs w:val="28"/>
          <w:lang w:val="ru-RU"/>
        </w:rPr>
      </w:pPr>
      <w:r w:rsidRPr="00A50495">
        <w:rPr>
          <w:rFonts w:ascii="Times New Roman" w:hAnsi="Times New Roman" w:cs="Times New Roman"/>
          <w:sz w:val="28"/>
          <w:szCs w:val="28"/>
          <w:lang w:val="ru-RU"/>
        </w:rPr>
        <w:t xml:space="preserve">6. </w:t>
      </w:r>
      <w:proofErr w:type="spellStart"/>
      <w:r w:rsidRPr="001F568A">
        <w:rPr>
          <w:rFonts w:ascii="Times New Roman" w:hAnsi="Times New Roman" w:cs="Times New Roman"/>
          <w:sz w:val="28"/>
          <w:szCs w:val="28"/>
          <w:lang w:val="en-US"/>
        </w:rPr>
        <w:t>wikipedia</w:t>
      </w:r>
      <w:proofErr w:type="spellEnd"/>
      <w:r w:rsidRPr="00A50495">
        <w:rPr>
          <w:rFonts w:ascii="Times New Roman" w:hAnsi="Times New Roman" w:cs="Times New Roman"/>
          <w:sz w:val="28"/>
          <w:szCs w:val="28"/>
          <w:lang w:val="ru-RU"/>
        </w:rPr>
        <w:t>.</w:t>
      </w:r>
      <w:r w:rsidRPr="001F568A">
        <w:rPr>
          <w:rFonts w:ascii="Times New Roman" w:hAnsi="Times New Roman" w:cs="Times New Roman"/>
          <w:sz w:val="28"/>
          <w:szCs w:val="28"/>
          <w:lang w:val="en-US"/>
        </w:rPr>
        <w:t>org</w:t>
      </w:r>
      <w:r>
        <w:rPr>
          <w:rFonts w:ascii="Times New Roman" w:hAnsi="Times New Roman" w:cs="Times New Roman"/>
          <w:sz w:val="28"/>
          <w:szCs w:val="28"/>
        </w:rPr>
        <w:t xml:space="preserve"> </w:t>
      </w:r>
      <w:r w:rsidR="00A50495">
        <w:rPr>
          <w:rFonts w:ascii="Times New Roman" w:hAnsi="Times New Roman" w:cs="Times New Roman"/>
          <w:sz w:val="28"/>
          <w:szCs w:val="28"/>
        </w:rPr>
        <w:t>–</w:t>
      </w:r>
      <w:r>
        <w:rPr>
          <w:rFonts w:ascii="Times New Roman" w:hAnsi="Times New Roman" w:cs="Times New Roman"/>
          <w:sz w:val="28"/>
          <w:szCs w:val="28"/>
        </w:rPr>
        <w:t xml:space="preserve"> </w:t>
      </w:r>
      <w:r w:rsidR="00A50495">
        <w:rPr>
          <w:rFonts w:ascii="Times New Roman" w:hAnsi="Times New Roman" w:cs="Times New Roman"/>
          <w:sz w:val="28"/>
          <w:szCs w:val="28"/>
          <w:lang w:val="ru-RU"/>
        </w:rPr>
        <w:t>Википедия – свободная энциклопедия.</w:t>
      </w:r>
    </w:p>
    <w:p w:rsidR="0013645F" w:rsidRDefault="001F568A" w:rsidP="00CE1D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7. </w:t>
      </w:r>
      <w:proofErr w:type="gramStart"/>
      <w:r w:rsidR="0013645F" w:rsidRPr="0013645F">
        <w:rPr>
          <w:rFonts w:ascii="Times New Roman" w:hAnsi="Times New Roman" w:cs="Times New Roman"/>
          <w:sz w:val="28"/>
          <w:szCs w:val="28"/>
          <w:lang w:val="en-US"/>
        </w:rPr>
        <w:t>wikisource.org</w:t>
      </w:r>
      <w:proofErr w:type="gramEnd"/>
      <w:r w:rsidR="0013645F" w:rsidRPr="0013645F">
        <w:rPr>
          <w:rFonts w:ascii="Times New Roman" w:hAnsi="Times New Roman" w:cs="Times New Roman"/>
          <w:sz w:val="28"/>
          <w:szCs w:val="28"/>
          <w:lang w:val="en-US"/>
        </w:rPr>
        <w:t xml:space="preserve"> – </w:t>
      </w:r>
      <w:proofErr w:type="spellStart"/>
      <w:r w:rsidR="0013645F" w:rsidRPr="0013645F">
        <w:rPr>
          <w:rFonts w:ascii="Times New Roman" w:hAnsi="Times New Roman" w:cs="Times New Roman"/>
          <w:sz w:val="28"/>
          <w:szCs w:val="28"/>
          <w:lang w:val="en-US"/>
        </w:rPr>
        <w:t>Вікіджерела</w:t>
      </w:r>
      <w:proofErr w:type="spellEnd"/>
    </w:p>
    <w:p w:rsidR="001F568A" w:rsidRPr="00DE453C" w:rsidRDefault="0013645F" w:rsidP="00CE1D9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8. </w:t>
      </w:r>
      <w:r w:rsidR="001F568A" w:rsidRPr="001F568A">
        <w:rPr>
          <w:rFonts w:ascii="Times New Roman" w:hAnsi="Times New Roman" w:cs="Times New Roman"/>
          <w:sz w:val="28"/>
          <w:szCs w:val="28"/>
        </w:rPr>
        <w:t>wikiwand.com</w:t>
      </w:r>
      <w:r w:rsidR="001F568A">
        <w:rPr>
          <w:rFonts w:ascii="Times New Roman" w:hAnsi="Times New Roman" w:cs="Times New Roman"/>
          <w:sz w:val="28"/>
          <w:szCs w:val="28"/>
        </w:rPr>
        <w:t xml:space="preserve"> – </w:t>
      </w:r>
      <w:r w:rsidR="001F568A">
        <w:rPr>
          <w:rFonts w:ascii="Times New Roman" w:hAnsi="Times New Roman" w:cs="Times New Roman"/>
          <w:sz w:val="28"/>
          <w:szCs w:val="28"/>
          <w:lang w:val="en-US"/>
        </w:rPr>
        <w:t>Modernized Wikipedia</w:t>
      </w:r>
      <w:r w:rsidR="00A50495" w:rsidRPr="00DE453C">
        <w:rPr>
          <w:rFonts w:ascii="Times New Roman" w:hAnsi="Times New Roman" w:cs="Times New Roman"/>
          <w:sz w:val="28"/>
          <w:szCs w:val="28"/>
          <w:lang w:val="en-US"/>
        </w:rPr>
        <w:t>.</w:t>
      </w:r>
    </w:p>
    <w:p w:rsidR="001F568A" w:rsidRPr="001F568A" w:rsidRDefault="001F568A" w:rsidP="00CE1D96">
      <w:pPr>
        <w:spacing w:after="0" w:line="360" w:lineRule="auto"/>
        <w:ind w:firstLine="709"/>
        <w:jc w:val="both"/>
        <w:rPr>
          <w:rFonts w:ascii="Times New Roman" w:hAnsi="Times New Roman" w:cs="Times New Roman"/>
          <w:sz w:val="28"/>
          <w:szCs w:val="28"/>
          <w:lang w:val="en-US"/>
        </w:rPr>
      </w:pPr>
    </w:p>
    <w:sectPr w:rsidR="001F568A" w:rsidRPr="001F568A" w:rsidSect="00494AB7">
      <w:headerReference w:type="default" r:id="rId24"/>
      <w:pgSz w:w="11906" w:h="16838"/>
      <w:pgMar w:top="1021" w:right="1021" w:bottom="1021"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D70" w:rsidRDefault="00877D70" w:rsidP="007C3CA7">
      <w:pPr>
        <w:spacing w:after="0" w:line="240" w:lineRule="auto"/>
      </w:pPr>
      <w:r>
        <w:separator/>
      </w:r>
    </w:p>
  </w:endnote>
  <w:endnote w:type="continuationSeparator" w:id="0">
    <w:p w:rsidR="00877D70" w:rsidRDefault="00877D70" w:rsidP="007C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D70" w:rsidRDefault="00877D70" w:rsidP="007C3CA7">
      <w:pPr>
        <w:spacing w:after="0" w:line="240" w:lineRule="auto"/>
      </w:pPr>
      <w:r>
        <w:separator/>
      </w:r>
    </w:p>
  </w:footnote>
  <w:footnote w:type="continuationSeparator" w:id="0">
    <w:p w:rsidR="00877D70" w:rsidRDefault="00877D70" w:rsidP="007C3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038441"/>
      <w:docPartObj>
        <w:docPartGallery w:val="Page Numbers (Top of Page)"/>
        <w:docPartUnique/>
      </w:docPartObj>
    </w:sdtPr>
    <w:sdtEndPr/>
    <w:sdtContent>
      <w:p w:rsidR="00494AB7" w:rsidRDefault="00494AB7">
        <w:pPr>
          <w:pStyle w:val="a7"/>
          <w:jc w:val="right"/>
        </w:pPr>
        <w:r w:rsidRPr="00494AB7">
          <w:fldChar w:fldCharType="begin"/>
        </w:r>
        <w:r w:rsidRPr="00494AB7">
          <w:instrText>PAGE   \* MERGEFORMAT</w:instrText>
        </w:r>
        <w:r w:rsidRPr="00494AB7">
          <w:fldChar w:fldCharType="separate"/>
        </w:r>
        <w:r w:rsidR="003C0872" w:rsidRPr="003C0872">
          <w:rPr>
            <w:noProof/>
            <w:lang w:val="ru-RU"/>
          </w:rPr>
          <w:t>26</w:t>
        </w:r>
        <w:r w:rsidRPr="00494AB7">
          <w:fldChar w:fldCharType="end"/>
        </w:r>
      </w:p>
    </w:sdtContent>
  </w:sdt>
  <w:p w:rsidR="00494AB7" w:rsidRDefault="00494AB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FC6"/>
    <w:rsid w:val="00047EF5"/>
    <w:rsid w:val="00090ADD"/>
    <w:rsid w:val="000A6BB6"/>
    <w:rsid w:val="000C6115"/>
    <w:rsid w:val="000D1228"/>
    <w:rsid w:val="000E669E"/>
    <w:rsid w:val="00122F96"/>
    <w:rsid w:val="00127D7C"/>
    <w:rsid w:val="0013645F"/>
    <w:rsid w:val="00136ADD"/>
    <w:rsid w:val="00153E81"/>
    <w:rsid w:val="00181135"/>
    <w:rsid w:val="00186892"/>
    <w:rsid w:val="001929C6"/>
    <w:rsid w:val="001C01B9"/>
    <w:rsid w:val="001D6C5E"/>
    <w:rsid w:val="001F568A"/>
    <w:rsid w:val="00205B37"/>
    <w:rsid w:val="00215003"/>
    <w:rsid w:val="00237BBA"/>
    <w:rsid w:val="00242E6C"/>
    <w:rsid w:val="00272A38"/>
    <w:rsid w:val="00282F7B"/>
    <w:rsid w:val="002A0B7F"/>
    <w:rsid w:val="002C55F8"/>
    <w:rsid w:val="002D4D03"/>
    <w:rsid w:val="00323F22"/>
    <w:rsid w:val="003240FA"/>
    <w:rsid w:val="003558F7"/>
    <w:rsid w:val="00363B5B"/>
    <w:rsid w:val="003C0872"/>
    <w:rsid w:val="003D51AD"/>
    <w:rsid w:val="004001D8"/>
    <w:rsid w:val="00412ADD"/>
    <w:rsid w:val="00417B29"/>
    <w:rsid w:val="004470EC"/>
    <w:rsid w:val="00465F18"/>
    <w:rsid w:val="00494AB7"/>
    <w:rsid w:val="004B68D5"/>
    <w:rsid w:val="004B77D9"/>
    <w:rsid w:val="0050162C"/>
    <w:rsid w:val="005079C0"/>
    <w:rsid w:val="0052233D"/>
    <w:rsid w:val="005345E1"/>
    <w:rsid w:val="0053690C"/>
    <w:rsid w:val="00582E5B"/>
    <w:rsid w:val="005950C8"/>
    <w:rsid w:val="005D176F"/>
    <w:rsid w:val="0060636B"/>
    <w:rsid w:val="006271B6"/>
    <w:rsid w:val="00630570"/>
    <w:rsid w:val="00630C2A"/>
    <w:rsid w:val="0064101E"/>
    <w:rsid w:val="00655CB7"/>
    <w:rsid w:val="006B019F"/>
    <w:rsid w:val="006B7568"/>
    <w:rsid w:val="006E2820"/>
    <w:rsid w:val="006E6991"/>
    <w:rsid w:val="00717C70"/>
    <w:rsid w:val="007309E0"/>
    <w:rsid w:val="007430EC"/>
    <w:rsid w:val="00751C6A"/>
    <w:rsid w:val="0075636D"/>
    <w:rsid w:val="00785E55"/>
    <w:rsid w:val="007921FF"/>
    <w:rsid w:val="007B7142"/>
    <w:rsid w:val="007C3CA7"/>
    <w:rsid w:val="007F07AB"/>
    <w:rsid w:val="00814B75"/>
    <w:rsid w:val="00844D21"/>
    <w:rsid w:val="008663B4"/>
    <w:rsid w:val="00876667"/>
    <w:rsid w:val="00877D70"/>
    <w:rsid w:val="008B0FC6"/>
    <w:rsid w:val="008C46DF"/>
    <w:rsid w:val="008C4A31"/>
    <w:rsid w:val="00953ED3"/>
    <w:rsid w:val="00964AA2"/>
    <w:rsid w:val="009732C8"/>
    <w:rsid w:val="00996246"/>
    <w:rsid w:val="009D0A59"/>
    <w:rsid w:val="009D10DD"/>
    <w:rsid w:val="00A3537B"/>
    <w:rsid w:val="00A50495"/>
    <w:rsid w:val="00A57753"/>
    <w:rsid w:val="00B27E56"/>
    <w:rsid w:val="00BA1C73"/>
    <w:rsid w:val="00BF3745"/>
    <w:rsid w:val="00C13F48"/>
    <w:rsid w:val="00C239D5"/>
    <w:rsid w:val="00C4041B"/>
    <w:rsid w:val="00C5675B"/>
    <w:rsid w:val="00CA7AA1"/>
    <w:rsid w:val="00CC7848"/>
    <w:rsid w:val="00CD0F27"/>
    <w:rsid w:val="00CD5225"/>
    <w:rsid w:val="00CE1D96"/>
    <w:rsid w:val="00CF41CE"/>
    <w:rsid w:val="00D03B61"/>
    <w:rsid w:val="00D14ABC"/>
    <w:rsid w:val="00D62255"/>
    <w:rsid w:val="00D63A0E"/>
    <w:rsid w:val="00DB5934"/>
    <w:rsid w:val="00DC6CD9"/>
    <w:rsid w:val="00DE453C"/>
    <w:rsid w:val="00E022F9"/>
    <w:rsid w:val="00E130ED"/>
    <w:rsid w:val="00E23C1F"/>
    <w:rsid w:val="00E300F3"/>
    <w:rsid w:val="00E41065"/>
    <w:rsid w:val="00E52528"/>
    <w:rsid w:val="00E665A7"/>
    <w:rsid w:val="00E7146A"/>
    <w:rsid w:val="00E84DE3"/>
    <w:rsid w:val="00ED7020"/>
    <w:rsid w:val="00EF5FFD"/>
    <w:rsid w:val="00F5042B"/>
    <w:rsid w:val="00F639A9"/>
    <w:rsid w:val="00FA4AAB"/>
    <w:rsid w:val="00FF09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B77D9"/>
    <w:pPr>
      <w:keepNext/>
      <w:keepLines/>
      <w:spacing w:after="0" w:line="360" w:lineRule="auto"/>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B77D9"/>
    <w:pPr>
      <w:keepNext/>
      <w:keepLines/>
      <w:spacing w:after="0" w:line="360" w:lineRule="auto"/>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77D9"/>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B77D9"/>
    <w:rPr>
      <w:rFonts w:ascii="Times New Roman" w:eastAsiaTheme="majorEastAsia" w:hAnsi="Times New Roman" w:cstheme="majorBidi"/>
      <w:b/>
      <w:bCs/>
      <w:sz w:val="28"/>
      <w:szCs w:val="26"/>
    </w:rPr>
  </w:style>
  <w:style w:type="paragraph" w:styleId="a3">
    <w:name w:val="TOC Heading"/>
    <w:basedOn w:val="1"/>
    <w:next w:val="a"/>
    <w:uiPriority w:val="39"/>
    <w:semiHidden/>
    <w:unhideWhenUsed/>
    <w:qFormat/>
    <w:rsid w:val="008B0FC6"/>
    <w:pPr>
      <w:spacing w:before="480" w:line="276" w:lineRule="auto"/>
      <w:outlineLvl w:val="9"/>
    </w:pPr>
    <w:rPr>
      <w:rFonts w:asciiTheme="majorHAnsi" w:hAnsiTheme="majorHAnsi"/>
      <w:color w:val="365F91" w:themeColor="accent1" w:themeShade="BF"/>
      <w:lang w:eastAsia="uk-UA"/>
    </w:rPr>
  </w:style>
  <w:style w:type="paragraph" w:styleId="a4">
    <w:name w:val="Balloon Text"/>
    <w:basedOn w:val="a"/>
    <w:link w:val="a5"/>
    <w:uiPriority w:val="99"/>
    <w:semiHidden/>
    <w:unhideWhenUsed/>
    <w:rsid w:val="008B0F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0FC6"/>
    <w:rPr>
      <w:rFonts w:ascii="Tahoma" w:hAnsi="Tahoma" w:cs="Tahoma"/>
      <w:sz w:val="16"/>
      <w:szCs w:val="16"/>
    </w:rPr>
  </w:style>
  <w:style w:type="paragraph" w:styleId="11">
    <w:name w:val="toc 1"/>
    <w:basedOn w:val="a"/>
    <w:next w:val="a"/>
    <w:autoRedefine/>
    <w:uiPriority w:val="39"/>
    <w:unhideWhenUsed/>
    <w:rsid w:val="008B0FC6"/>
    <w:pPr>
      <w:spacing w:after="100"/>
    </w:pPr>
  </w:style>
  <w:style w:type="character" w:styleId="a6">
    <w:name w:val="Hyperlink"/>
    <w:basedOn w:val="a0"/>
    <w:uiPriority w:val="99"/>
    <w:unhideWhenUsed/>
    <w:rsid w:val="008B0FC6"/>
    <w:rPr>
      <w:color w:val="0000FF" w:themeColor="hyperlink"/>
      <w:u w:val="single"/>
    </w:rPr>
  </w:style>
  <w:style w:type="paragraph" w:styleId="a7">
    <w:name w:val="header"/>
    <w:basedOn w:val="a"/>
    <w:link w:val="a8"/>
    <w:uiPriority w:val="99"/>
    <w:unhideWhenUsed/>
    <w:rsid w:val="007C3CA7"/>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7C3CA7"/>
  </w:style>
  <w:style w:type="paragraph" w:styleId="a9">
    <w:name w:val="footer"/>
    <w:basedOn w:val="a"/>
    <w:link w:val="aa"/>
    <w:uiPriority w:val="99"/>
    <w:unhideWhenUsed/>
    <w:rsid w:val="007C3CA7"/>
    <w:pPr>
      <w:tabs>
        <w:tab w:val="center" w:pos="4819"/>
        <w:tab w:val="right" w:pos="9639"/>
      </w:tabs>
      <w:spacing w:after="0" w:line="240" w:lineRule="auto"/>
    </w:pPr>
  </w:style>
  <w:style w:type="character" w:customStyle="1" w:styleId="aa">
    <w:name w:val="Нижний колонтитул Знак"/>
    <w:basedOn w:val="a0"/>
    <w:link w:val="a9"/>
    <w:uiPriority w:val="99"/>
    <w:rsid w:val="007C3C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B77D9"/>
    <w:pPr>
      <w:keepNext/>
      <w:keepLines/>
      <w:spacing w:after="0" w:line="360" w:lineRule="auto"/>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B77D9"/>
    <w:pPr>
      <w:keepNext/>
      <w:keepLines/>
      <w:spacing w:after="0" w:line="360" w:lineRule="auto"/>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77D9"/>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B77D9"/>
    <w:rPr>
      <w:rFonts w:ascii="Times New Roman" w:eastAsiaTheme="majorEastAsia" w:hAnsi="Times New Roman" w:cstheme="majorBidi"/>
      <w:b/>
      <w:bCs/>
      <w:sz w:val="28"/>
      <w:szCs w:val="26"/>
    </w:rPr>
  </w:style>
  <w:style w:type="paragraph" w:styleId="a3">
    <w:name w:val="TOC Heading"/>
    <w:basedOn w:val="1"/>
    <w:next w:val="a"/>
    <w:uiPriority w:val="39"/>
    <w:semiHidden/>
    <w:unhideWhenUsed/>
    <w:qFormat/>
    <w:rsid w:val="008B0FC6"/>
    <w:pPr>
      <w:spacing w:before="480" w:line="276" w:lineRule="auto"/>
      <w:outlineLvl w:val="9"/>
    </w:pPr>
    <w:rPr>
      <w:rFonts w:asciiTheme="majorHAnsi" w:hAnsiTheme="majorHAnsi"/>
      <w:color w:val="365F91" w:themeColor="accent1" w:themeShade="BF"/>
      <w:lang w:eastAsia="uk-UA"/>
    </w:rPr>
  </w:style>
  <w:style w:type="paragraph" w:styleId="a4">
    <w:name w:val="Balloon Text"/>
    <w:basedOn w:val="a"/>
    <w:link w:val="a5"/>
    <w:uiPriority w:val="99"/>
    <w:semiHidden/>
    <w:unhideWhenUsed/>
    <w:rsid w:val="008B0F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0FC6"/>
    <w:rPr>
      <w:rFonts w:ascii="Tahoma" w:hAnsi="Tahoma" w:cs="Tahoma"/>
      <w:sz w:val="16"/>
      <w:szCs w:val="16"/>
    </w:rPr>
  </w:style>
  <w:style w:type="paragraph" w:styleId="11">
    <w:name w:val="toc 1"/>
    <w:basedOn w:val="a"/>
    <w:next w:val="a"/>
    <w:autoRedefine/>
    <w:uiPriority w:val="39"/>
    <w:unhideWhenUsed/>
    <w:rsid w:val="008B0FC6"/>
    <w:pPr>
      <w:spacing w:after="100"/>
    </w:pPr>
  </w:style>
  <w:style w:type="character" w:styleId="a6">
    <w:name w:val="Hyperlink"/>
    <w:basedOn w:val="a0"/>
    <w:uiPriority w:val="99"/>
    <w:unhideWhenUsed/>
    <w:rsid w:val="008B0FC6"/>
    <w:rPr>
      <w:color w:val="0000FF" w:themeColor="hyperlink"/>
      <w:u w:val="single"/>
    </w:rPr>
  </w:style>
  <w:style w:type="paragraph" w:styleId="a7">
    <w:name w:val="header"/>
    <w:basedOn w:val="a"/>
    <w:link w:val="a8"/>
    <w:uiPriority w:val="99"/>
    <w:unhideWhenUsed/>
    <w:rsid w:val="007C3CA7"/>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7C3CA7"/>
  </w:style>
  <w:style w:type="paragraph" w:styleId="a9">
    <w:name w:val="footer"/>
    <w:basedOn w:val="a"/>
    <w:link w:val="aa"/>
    <w:uiPriority w:val="99"/>
    <w:unhideWhenUsed/>
    <w:rsid w:val="007C3CA7"/>
    <w:pPr>
      <w:tabs>
        <w:tab w:val="center" w:pos="4819"/>
        <w:tab w:val="right" w:pos="9639"/>
      </w:tabs>
      <w:spacing w:after="0" w:line="240" w:lineRule="auto"/>
    </w:pPr>
  </w:style>
  <w:style w:type="character" w:customStyle="1" w:styleId="aa">
    <w:name w:val="Нижний колонтитул Знак"/>
    <w:basedOn w:val="a0"/>
    <w:link w:val="a9"/>
    <w:uiPriority w:val="99"/>
    <w:rsid w:val="007C3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426C5-7CB8-41A0-85D5-184AED99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26</Pages>
  <Words>18314</Words>
  <Characters>10439</Characters>
  <Application>Microsoft Office Word</Application>
  <DocSecurity>0</DocSecurity>
  <Lines>86</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Alexmann</dc:creator>
  <cp:lastModifiedBy>Alexmann</cp:lastModifiedBy>
  <cp:revision>226</cp:revision>
  <dcterms:created xsi:type="dcterms:W3CDTF">2016-05-07T10:12:00Z</dcterms:created>
  <dcterms:modified xsi:type="dcterms:W3CDTF">2016-05-13T13:52:00Z</dcterms:modified>
</cp:coreProperties>
</file>